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2A"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bookmarkStart w:id="0" w:name="_GoBack"/>
      <w:bookmarkEnd w:id="0"/>
      <w:r w:rsidRPr="001061E5">
        <w:rPr>
          <w:rFonts w:ascii="Arial" w:eastAsia="Times New Roman" w:hAnsi="Arial" w:cs="Arial"/>
          <w:b/>
          <w:bCs/>
          <w:sz w:val="32"/>
          <w:szCs w:val="32"/>
          <w:lang w:eastAsia="pl-PL"/>
        </w:rPr>
        <w:t xml:space="preserve">PROCEDURA </w:t>
      </w:r>
      <w:r w:rsidR="00950C2A">
        <w:rPr>
          <w:rFonts w:ascii="Arial" w:eastAsia="Times New Roman" w:hAnsi="Arial" w:cs="Arial"/>
          <w:b/>
          <w:bCs/>
          <w:sz w:val="32"/>
          <w:szCs w:val="32"/>
          <w:lang w:eastAsia="pl-PL"/>
        </w:rPr>
        <w:t>ORGANIZACJI OPIEKI W ODDZIAŁACH PRZEDSZKOLNYCH</w:t>
      </w:r>
      <w:r w:rsidR="00F41C6A">
        <w:rPr>
          <w:rFonts w:ascii="Arial" w:eastAsia="Times New Roman" w:hAnsi="Arial" w:cs="Arial"/>
          <w:b/>
          <w:bCs/>
          <w:sz w:val="32"/>
          <w:szCs w:val="32"/>
          <w:lang w:eastAsia="pl-PL"/>
        </w:rPr>
        <w:t xml:space="preserve"> </w:t>
      </w:r>
    </w:p>
    <w:p w:rsidR="00A72D40" w:rsidRDefault="00A72D40"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Pr>
          <w:rFonts w:ascii="Arial" w:eastAsia="Times New Roman" w:hAnsi="Arial" w:cs="Arial"/>
          <w:b/>
          <w:bCs/>
          <w:sz w:val="32"/>
          <w:szCs w:val="32"/>
          <w:lang w:eastAsia="pl-PL"/>
        </w:rPr>
        <w:t>W SZKOLE PODSTAWOWEJ NR 106 W KRAKOWIE</w:t>
      </w:r>
    </w:p>
    <w:p w:rsidR="001061E5" w:rsidRPr="001061E5" w:rsidRDefault="00F41C6A" w:rsidP="0063732A">
      <w:pPr>
        <w:spacing w:before="100" w:beforeAutospacing="1" w:after="100" w:afterAutospacing="1" w:line="240" w:lineRule="auto"/>
        <w:jc w:val="center"/>
        <w:outlineLvl w:val="3"/>
        <w:rPr>
          <w:rFonts w:ascii="Arial" w:eastAsia="Times New Roman" w:hAnsi="Arial" w:cs="Arial"/>
          <w:b/>
          <w:bCs/>
          <w:sz w:val="32"/>
          <w:szCs w:val="32"/>
          <w:lang w:eastAsia="pl-PL"/>
        </w:rPr>
      </w:pPr>
      <w:r>
        <w:rPr>
          <w:rFonts w:ascii="Arial" w:eastAsia="Times New Roman" w:hAnsi="Arial" w:cs="Arial"/>
          <w:b/>
          <w:bCs/>
          <w:sz w:val="32"/>
          <w:szCs w:val="32"/>
          <w:lang w:eastAsia="pl-PL"/>
        </w:rPr>
        <w:t>W CZASIE PANDEMII COVID 19</w:t>
      </w:r>
    </w:p>
    <w:p w:rsidR="0050611E" w:rsidRDefault="001061E5" w:rsidP="0063732A">
      <w:pPr>
        <w:spacing w:before="100" w:beforeAutospacing="1" w:after="100" w:afterAutospacing="1" w:line="240" w:lineRule="auto"/>
        <w:jc w:val="center"/>
        <w:rPr>
          <w:rFonts w:ascii="Arial" w:eastAsia="Times New Roman" w:hAnsi="Arial" w:cs="Arial"/>
          <w:i/>
          <w:iCs/>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w:t>
      </w:r>
      <w:r w:rsidR="00950C2A">
        <w:rPr>
          <w:rFonts w:ascii="Arial" w:eastAsia="Times New Roman" w:hAnsi="Arial" w:cs="Arial"/>
          <w:i/>
          <w:iCs/>
          <w:sz w:val="16"/>
          <w:szCs w:val="16"/>
          <w:lang w:eastAsia="pl-PL"/>
        </w:rPr>
        <w:t xml:space="preserve"> MEN, GIS oraz MZ , obowiązujących od 1 września 2020 r.</w:t>
      </w:r>
    </w:p>
    <w:p w:rsidR="001061E5" w:rsidRPr="001061E5" w:rsidRDefault="001061E5" w:rsidP="0050611E">
      <w:p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 xml:space="preserve">ORGANIZACJA OPIEKI W </w:t>
      </w:r>
      <w:r w:rsidR="0050611E">
        <w:rPr>
          <w:rFonts w:ascii="Arial" w:eastAsia="Times New Roman" w:hAnsi="Arial" w:cs="Arial"/>
          <w:b/>
          <w:bCs/>
          <w:sz w:val="24"/>
          <w:szCs w:val="24"/>
          <w:lang w:eastAsia="pl-PL"/>
        </w:rPr>
        <w:t>ODDZIAŁACH PRZEDSZKOLNYCH</w:t>
      </w:r>
      <w:r w:rsidRPr="001061E5">
        <w:rPr>
          <w:rFonts w:ascii="Arial" w:eastAsia="Times New Roman" w:hAnsi="Arial" w:cs="Arial"/>
          <w:b/>
          <w:bCs/>
          <w:sz w:val="24"/>
          <w:szCs w:val="24"/>
          <w:lang w:eastAsia="pl-PL"/>
        </w:rPr>
        <w:t>:</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Jedna grupa dzieci przebywa w wyznaczonej i stałej sali.</w:t>
      </w:r>
    </w:p>
    <w:p w:rsidR="001061E5" w:rsidRPr="001061E5" w:rsidRDefault="003B076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grupie może przebywać do 25</w:t>
      </w:r>
      <w:r w:rsidR="001061E5" w:rsidRPr="001061E5">
        <w:rPr>
          <w:rFonts w:ascii="Arial" w:eastAsia="Times New Roman" w:hAnsi="Arial" w:cs="Arial"/>
          <w:sz w:val="24"/>
          <w:szCs w:val="24"/>
          <w:lang w:eastAsia="pl-PL"/>
        </w:rPr>
        <w:t xml:space="preserve"> dzieci.</w:t>
      </w:r>
      <w:r w:rsidR="001061E5">
        <w:rPr>
          <w:rFonts w:ascii="Arial" w:eastAsia="Times New Roman" w:hAnsi="Arial" w:cs="Arial"/>
          <w:sz w:val="24"/>
          <w:szCs w:val="24"/>
          <w:lang w:eastAsia="pl-PL"/>
        </w:rPr>
        <w:t xml:space="preserve"> </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w:t>
      </w:r>
      <w:r w:rsidR="0050611E">
        <w:rPr>
          <w:rFonts w:ascii="Arial" w:eastAsia="Times New Roman" w:hAnsi="Arial" w:cs="Arial"/>
          <w:sz w:val="24"/>
          <w:szCs w:val="24"/>
          <w:lang w:eastAsia="pl-PL"/>
        </w:rPr>
        <w:t>, których nie można skutecznie wy</w:t>
      </w:r>
      <w:r w:rsidRPr="001061E5">
        <w:rPr>
          <w:rFonts w:ascii="Arial" w:eastAsia="Times New Roman" w:hAnsi="Arial" w:cs="Arial"/>
          <w:sz w:val="24"/>
          <w:szCs w:val="24"/>
          <w:lang w:eastAsia="pl-PL"/>
        </w:rPr>
        <w:t>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w:t>
      </w:r>
      <w:r w:rsidR="0050611E">
        <w:rPr>
          <w:rFonts w:ascii="Arial" w:eastAsia="Times New Roman" w:hAnsi="Arial" w:cs="Arial"/>
          <w:sz w:val="24"/>
          <w:szCs w:val="24"/>
          <w:lang w:eastAsia="pl-PL"/>
        </w:rPr>
        <w:t>piekun wyraża zgodę na</w:t>
      </w:r>
      <w:r w:rsidRPr="001061E5">
        <w:rPr>
          <w:rFonts w:ascii="Arial" w:eastAsia="Times New Roman" w:hAnsi="Arial" w:cs="Arial"/>
          <w:sz w:val="24"/>
          <w:szCs w:val="24"/>
          <w:lang w:eastAsia="pl-PL"/>
        </w:rPr>
        <w:t xml:space="preserve"> mierzenie temperatury dziecka podczas </w:t>
      </w:r>
      <w:r w:rsidR="0050611E">
        <w:rPr>
          <w:rFonts w:ascii="Arial" w:eastAsia="Times New Roman" w:hAnsi="Arial" w:cs="Arial"/>
          <w:sz w:val="24"/>
          <w:szCs w:val="24"/>
          <w:lang w:eastAsia="pl-PL"/>
        </w:rPr>
        <w:t xml:space="preserve">przybycia </w:t>
      </w:r>
      <w:r w:rsidR="0050611E">
        <w:rPr>
          <w:rFonts w:ascii="Arial" w:eastAsia="Times New Roman" w:hAnsi="Arial" w:cs="Arial"/>
          <w:sz w:val="24"/>
          <w:szCs w:val="24"/>
          <w:lang w:eastAsia="pl-PL"/>
        </w:rPr>
        <w:br/>
        <w:t xml:space="preserve">i </w:t>
      </w:r>
      <w:r w:rsidRPr="001061E5">
        <w:rPr>
          <w:rFonts w:ascii="Arial" w:eastAsia="Times New Roman" w:hAnsi="Arial" w:cs="Arial"/>
          <w:sz w:val="24"/>
          <w:szCs w:val="24"/>
          <w:lang w:eastAsia="pl-PL"/>
        </w:rPr>
        <w:t xml:space="preserve">pobytu </w:t>
      </w:r>
      <w:r w:rsidR="0050611E">
        <w:rPr>
          <w:rFonts w:ascii="Arial" w:eastAsia="Times New Roman" w:hAnsi="Arial" w:cs="Arial"/>
          <w:sz w:val="24"/>
          <w:szCs w:val="24"/>
          <w:lang w:eastAsia="pl-PL"/>
        </w:rPr>
        <w:t xml:space="preserve">dziecka </w:t>
      </w:r>
      <w:r w:rsidRPr="001061E5">
        <w:rPr>
          <w:rFonts w:ascii="Arial" w:eastAsia="Times New Roman" w:hAnsi="Arial" w:cs="Arial"/>
          <w:sz w:val="24"/>
          <w:szCs w:val="24"/>
          <w:lang w:eastAsia="pl-PL"/>
        </w:rPr>
        <w:t>w przedszkolu.</w:t>
      </w:r>
    </w:p>
    <w:p w:rsidR="001061E5" w:rsidRPr="001061E5" w:rsidRDefault="0050611E"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w:t>
      </w:r>
      <w:r w:rsidR="001061E5" w:rsidRPr="001061E5">
        <w:rPr>
          <w:rFonts w:ascii="Arial" w:eastAsia="Times New Roman" w:hAnsi="Arial" w:cs="Arial"/>
          <w:sz w:val="24"/>
          <w:szCs w:val="24"/>
          <w:lang w:eastAsia="pl-PL"/>
        </w:rPr>
        <w:t>o najmniej raz na godzinę</w:t>
      </w:r>
      <w:r>
        <w:rPr>
          <w:rFonts w:ascii="Arial" w:eastAsia="Times New Roman" w:hAnsi="Arial" w:cs="Arial"/>
          <w:sz w:val="24"/>
          <w:szCs w:val="24"/>
          <w:lang w:eastAsia="pl-PL"/>
        </w:rPr>
        <w:t xml:space="preserve"> należy wietrzyć salę , w której odbywają się zajęcia. </w:t>
      </w:r>
    </w:p>
    <w:p w:rsidR="001061E5" w:rsidRPr="001061E5" w:rsidRDefault="0050611E"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z</w:t>
      </w:r>
      <w:r w:rsidR="001061E5" w:rsidRPr="001061E5">
        <w:rPr>
          <w:rFonts w:ascii="Arial" w:eastAsia="Times New Roman" w:hAnsi="Arial" w:cs="Arial"/>
          <w:sz w:val="24"/>
          <w:szCs w:val="24"/>
          <w:lang w:eastAsia="pl-PL"/>
        </w:rPr>
        <w:t>apewnić taką organizację pracy, która uniemożliwi stykanie się ze sobą poszczególnych grup dzieci.</w:t>
      </w:r>
    </w:p>
    <w:p w:rsidR="001061E5" w:rsidRPr="0050611E" w:rsidRDefault="001061E5" w:rsidP="0050611E">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przez dzieci z pobytu na świeżym powietrzu możliwe je</w:t>
      </w:r>
      <w:r>
        <w:rPr>
          <w:rFonts w:ascii="Arial" w:eastAsia="Times New Roman" w:hAnsi="Arial" w:cs="Arial"/>
          <w:sz w:val="24"/>
          <w:szCs w:val="24"/>
          <w:lang w:eastAsia="pl-PL"/>
        </w:rPr>
        <w:t>st wyłącznie na terenie przedszkola</w:t>
      </w:r>
      <w:r w:rsidRPr="001061E5">
        <w:rPr>
          <w:rFonts w:ascii="Arial" w:eastAsia="Times New Roman" w:hAnsi="Arial" w:cs="Arial"/>
          <w:sz w:val="24"/>
          <w:szCs w:val="24"/>
          <w:lang w:eastAsia="pl-PL"/>
        </w:rPr>
        <w:t>.</w:t>
      </w:r>
    </w:p>
    <w:p w:rsidR="001061E5" w:rsidRPr="0050611E" w:rsidRDefault="001061E5" w:rsidP="0050611E">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 każdego dnia z użyciem detergentu lub dezynfekowany.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Nauczyciele zobowiązani są do zapewnienia szybkiego sposobu komunikacji </w:t>
      </w:r>
      <w:r w:rsidR="0050611E">
        <w:rPr>
          <w:rFonts w:ascii="Arial" w:eastAsia="Times New Roman" w:hAnsi="Arial" w:cs="Arial"/>
          <w:sz w:val="24"/>
          <w:szCs w:val="24"/>
          <w:lang w:eastAsia="pl-PL"/>
        </w:rPr>
        <w:br/>
      </w:r>
      <w:r w:rsidRPr="001061E5">
        <w:rPr>
          <w:rFonts w:ascii="Arial" w:eastAsia="Times New Roman" w:hAnsi="Arial" w:cs="Arial"/>
          <w:sz w:val="24"/>
          <w:szCs w:val="24"/>
          <w:lang w:eastAsia="pl-PL"/>
        </w:rPr>
        <w:t>z rodzicami/opiekunami dziecka.</w:t>
      </w:r>
    </w:p>
    <w:p w:rsidR="001061E5" w:rsidRPr="001061E5" w:rsidRDefault="0050611E"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Jeśli dziecko przejawia </w:t>
      </w:r>
      <w:r w:rsidR="001061E5" w:rsidRPr="001061E5">
        <w:rPr>
          <w:rFonts w:ascii="Arial" w:eastAsia="Times New Roman" w:hAnsi="Arial" w:cs="Arial"/>
          <w:sz w:val="24"/>
          <w:szCs w:val="24"/>
          <w:lang w:eastAsia="pl-PL"/>
        </w:rPr>
        <w:t xml:space="preserve"> objawy choroby należy odizolować je w odrębnym pomieszczeniu </w:t>
      </w:r>
      <w:r>
        <w:rPr>
          <w:rFonts w:ascii="Arial" w:eastAsia="Times New Roman" w:hAnsi="Arial" w:cs="Arial"/>
          <w:sz w:val="24"/>
          <w:szCs w:val="24"/>
          <w:lang w:eastAsia="pl-PL"/>
        </w:rPr>
        <w:br/>
      </w:r>
      <w:r w:rsidR="001061E5" w:rsidRPr="001061E5">
        <w:rPr>
          <w:rFonts w:ascii="Arial" w:eastAsia="Times New Roman" w:hAnsi="Arial" w:cs="Arial"/>
          <w:sz w:val="24"/>
          <w:szCs w:val="24"/>
          <w:lang w:eastAsia="pl-PL"/>
        </w:rPr>
        <w:t xml:space="preserve">i niezwłocznie powiadomić rodziców/opiekunów w celu pilnego odebrania dziecka z </w:t>
      </w:r>
      <w:r w:rsidR="00A202BF">
        <w:rPr>
          <w:rFonts w:ascii="Arial" w:eastAsia="Times New Roman" w:hAnsi="Arial" w:cs="Arial"/>
          <w:sz w:val="24"/>
          <w:szCs w:val="24"/>
          <w:lang w:eastAsia="pl-PL"/>
        </w:rPr>
        <w:t>przedszkola</w:t>
      </w:r>
      <w:r w:rsidR="001061E5" w:rsidRPr="001061E5">
        <w:rPr>
          <w:rFonts w:ascii="Arial" w:eastAsia="Times New Roman" w:hAnsi="Arial" w:cs="Arial"/>
          <w:sz w:val="24"/>
          <w:szCs w:val="24"/>
          <w:lang w:eastAsia="pl-PL"/>
        </w:rPr>
        <w:t>.</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50611E" w:rsidRDefault="001061E5" w:rsidP="0050611E">
      <w:pPr>
        <w:spacing w:before="100" w:beforeAutospacing="1" w:after="100" w:afterAutospacing="1" w:line="240" w:lineRule="auto"/>
        <w:rPr>
          <w:rFonts w:ascii="Arial" w:eastAsia="Times New Roman" w:hAnsi="Arial" w:cs="Arial"/>
          <w:sz w:val="24"/>
          <w:szCs w:val="24"/>
          <w:lang w:eastAsia="pl-PL"/>
        </w:rPr>
      </w:pPr>
      <w:r w:rsidRPr="0050611E">
        <w:rPr>
          <w:rFonts w:ascii="Arial" w:eastAsia="Times New Roman" w:hAnsi="Arial" w:cs="Arial"/>
          <w:b/>
          <w:bCs/>
          <w:sz w:val="24"/>
          <w:szCs w:val="24"/>
          <w:lang w:eastAsia="pl-PL"/>
        </w:rPr>
        <w:t>PRZYPROWADZ</w:t>
      </w:r>
      <w:r w:rsidR="00A202BF" w:rsidRPr="0050611E">
        <w:rPr>
          <w:rFonts w:ascii="Arial" w:eastAsia="Times New Roman" w:hAnsi="Arial" w:cs="Arial"/>
          <w:b/>
          <w:bCs/>
          <w:sz w:val="24"/>
          <w:szCs w:val="24"/>
          <w:lang w:eastAsia="pl-PL"/>
        </w:rPr>
        <w:t xml:space="preserve">ANIE I ODBIÓR DZIECKA </w:t>
      </w:r>
      <w:r w:rsidRPr="0050611E">
        <w:rPr>
          <w:rFonts w:ascii="Arial" w:eastAsia="Times New Roman" w:hAnsi="Arial" w:cs="Arial"/>
          <w:b/>
          <w:bCs/>
          <w:sz w:val="24"/>
          <w:szCs w:val="24"/>
          <w:lang w:eastAsia="pl-PL"/>
        </w:rPr>
        <w:t>:</w:t>
      </w:r>
    </w:p>
    <w:p w:rsidR="001061E5" w:rsidRPr="001061E5" w:rsidRDefault="0096270F" w:rsidP="0063732A">
      <w:pPr>
        <w:numPr>
          <w:ilvl w:val="0"/>
          <w:numId w:val="3"/>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Rekomenduje się przyprowadzanie dzieci</w:t>
      </w:r>
      <w:r w:rsidR="00756C07">
        <w:rPr>
          <w:rFonts w:ascii="Arial" w:eastAsia="Times New Roman" w:hAnsi="Arial" w:cs="Arial"/>
          <w:sz w:val="24"/>
          <w:szCs w:val="24"/>
          <w:lang w:eastAsia="pl-PL"/>
        </w:rPr>
        <w:t xml:space="preserve"> w godzinach od 6.30 do 8.3</w:t>
      </w:r>
      <w:r w:rsidR="0050611E">
        <w:rPr>
          <w:rFonts w:ascii="Arial" w:eastAsia="Times New Roman" w:hAnsi="Arial" w:cs="Arial"/>
          <w:sz w:val="24"/>
          <w:szCs w:val="24"/>
          <w:lang w:eastAsia="pl-PL"/>
        </w:rPr>
        <w:t xml:space="preserve">0. </w:t>
      </w:r>
    </w:p>
    <w:p w:rsidR="001061E5" w:rsidRPr="001061E5" w:rsidRDefault="001061E5" w:rsidP="0063732A">
      <w:pPr>
        <w:numPr>
          <w:ilvl w:val="0"/>
          <w:numId w:val="3"/>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Rodzice i opiekunowie przyprowadzający/odbierający dzieci do/z przedszkola mają obowiązek zachować dystans społeczny </w:t>
      </w:r>
      <w:r w:rsidR="007857F7">
        <w:rPr>
          <w:rFonts w:ascii="Arial" w:eastAsia="Times New Roman" w:hAnsi="Arial" w:cs="Arial"/>
          <w:sz w:val="24"/>
          <w:szCs w:val="24"/>
          <w:lang w:eastAsia="pl-PL"/>
        </w:rPr>
        <w:br/>
      </w:r>
      <w:r w:rsidRPr="001061E5">
        <w:rPr>
          <w:rFonts w:ascii="Arial" w:eastAsia="Times New Roman" w:hAnsi="Arial" w:cs="Arial"/>
          <w:sz w:val="24"/>
          <w:szCs w:val="24"/>
          <w:lang w:eastAsia="pl-PL"/>
        </w:rPr>
        <w:t>w odniesieniu do pracowników podmiotu jak i innych dzieci</w:t>
      </w:r>
      <w:r w:rsidR="00756C07">
        <w:rPr>
          <w:rFonts w:ascii="Arial" w:eastAsia="Times New Roman" w:hAnsi="Arial" w:cs="Arial"/>
          <w:sz w:val="24"/>
          <w:szCs w:val="24"/>
          <w:lang w:eastAsia="pl-PL"/>
        </w:rPr>
        <w:t xml:space="preserve"> i ich rodziców wynoszący min. 1,5</w:t>
      </w:r>
      <w:r w:rsidRPr="001061E5">
        <w:rPr>
          <w:rFonts w:ascii="Arial" w:eastAsia="Times New Roman" w:hAnsi="Arial" w:cs="Arial"/>
          <w:sz w:val="24"/>
          <w:szCs w:val="24"/>
          <w:lang w:eastAsia="pl-PL"/>
        </w:rPr>
        <w:t xml:space="preserve"> m.</w:t>
      </w:r>
    </w:p>
    <w:p w:rsidR="001061E5" w:rsidRPr="001061E5" w:rsidRDefault="0050611E" w:rsidP="0063732A">
      <w:pPr>
        <w:numPr>
          <w:ilvl w:val="0"/>
          <w:numId w:val="3"/>
        </w:num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Rodzice nie wchodzą </w:t>
      </w:r>
      <w:r w:rsidR="001061E5" w:rsidRPr="001061E5">
        <w:rPr>
          <w:rFonts w:ascii="Arial" w:eastAsia="Times New Roman" w:hAnsi="Arial" w:cs="Arial"/>
          <w:sz w:val="24"/>
          <w:szCs w:val="24"/>
          <w:lang w:eastAsia="pl-PL"/>
        </w:rPr>
        <w:t xml:space="preserve"> z</w:t>
      </w:r>
      <w:r w:rsidR="003B0760">
        <w:rPr>
          <w:rFonts w:ascii="Arial" w:eastAsia="Times New Roman" w:hAnsi="Arial" w:cs="Arial"/>
          <w:sz w:val="24"/>
          <w:szCs w:val="24"/>
          <w:lang w:eastAsia="pl-PL"/>
        </w:rPr>
        <w:t xml:space="preserve"> dziećmi</w:t>
      </w:r>
      <w:r w:rsidR="001061E5">
        <w:rPr>
          <w:rFonts w:ascii="Arial" w:eastAsia="Times New Roman" w:hAnsi="Arial" w:cs="Arial"/>
          <w:sz w:val="24"/>
          <w:szCs w:val="24"/>
          <w:lang w:eastAsia="pl-PL"/>
        </w:rPr>
        <w:t xml:space="preserve"> do</w:t>
      </w:r>
      <w:r w:rsidR="00756C07">
        <w:rPr>
          <w:rFonts w:ascii="Arial" w:eastAsia="Times New Roman" w:hAnsi="Arial" w:cs="Arial"/>
          <w:sz w:val="24"/>
          <w:szCs w:val="24"/>
          <w:lang w:eastAsia="pl-PL"/>
        </w:rPr>
        <w:t xml:space="preserve"> szatni</w:t>
      </w:r>
      <w:r>
        <w:rPr>
          <w:rFonts w:ascii="Arial" w:eastAsia="Times New Roman" w:hAnsi="Arial" w:cs="Arial"/>
          <w:sz w:val="24"/>
          <w:szCs w:val="24"/>
          <w:lang w:eastAsia="pl-PL"/>
        </w:rPr>
        <w:t>, przy wejściu do oddziałów przedszkolnych pracownik przedszkola przejmuje opiekę nad dzieckiem i odprowadza je do szatni a następnie sali przedszkolnej.</w:t>
      </w:r>
    </w:p>
    <w:p w:rsidR="001061E5" w:rsidRPr="0050611E" w:rsidRDefault="0050611E" w:rsidP="0050611E">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razie konieczności wejścia na teren oddziałów przedszkolnych r</w:t>
      </w:r>
      <w:r w:rsidR="001061E5" w:rsidRPr="001061E5">
        <w:rPr>
          <w:rFonts w:ascii="Arial" w:eastAsia="Times New Roman" w:hAnsi="Arial" w:cs="Arial"/>
          <w:sz w:val="24"/>
          <w:szCs w:val="24"/>
          <w:lang w:eastAsia="pl-PL"/>
        </w:rPr>
        <w:t>odzice/o</w:t>
      </w:r>
      <w:r>
        <w:rPr>
          <w:rFonts w:ascii="Arial" w:eastAsia="Times New Roman" w:hAnsi="Arial" w:cs="Arial"/>
          <w:sz w:val="24"/>
          <w:szCs w:val="24"/>
          <w:lang w:eastAsia="pl-PL"/>
        </w:rPr>
        <w:t>piekunowie mają obowiązek dezynfekcji rąk oraz zasłaniania nosa oraz ust</w:t>
      </w:r>
      <w:r w:rsidR="001061E5" w:rsidRPr="001061E5">
        <w:rPr>
          <w:rFonts w:ascii="Arial" w:eastAsia="Times New Roman" w:hAnsi="Arial" w:cs="Arial"/>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w:t>
      </w:r>
      <w:r w:rsidR="0050611E">
        <w:rPr>
          <w:rFonts w:ascii="Arial" w:eastAsia="Times New Roman" w:hAnsi="Arial" w:cs="Arial"/>
          <w:sz w:val="24"/>
          <w:szCs w:val="24"/>
          <w:lang w:eastAsia="pl-PL"/>
        </w:rPr>
        <w:t>rowadza 1 rodzic/ opiekun</w:t>
      </w:r>
      <w:r w:rsidRPr="001061E5">
        <w:rPr>
          <w:rFonts w:ascii="Arial" w:eastAsia="Times New Roman" w:hAnsi="Arial" w:cs="Arial"/>
          <w:sz w:val="24"/>
          <w:szCs w:val="24"/>
          <w:lang w:eastAsia="pl-PL"/>
        </w:rPr>
        <w:t>.</w:t>
      </w:r>
    </w:p>
    <w:p w:rsidR="00756C07" w:rsidRDefault="001061E5" w:rsidP="00756C0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Do przedszkola może uczęszczać wyłącznie dziecko zdrowe, bez objawów chorobowych sugerujących chorobę zakaźną.</w:t>
      </w:r>
    </w:p>
    <w:p w:rsidR="0096270F" w:rsidRDefault="0096270F" w:rsidP="00756C0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budynku dziecku mierzona jest temperatura termometrem bezdotykowym. W przypadku temp. powyżej 37,5 dziecko nie jest przyjmowane do oddziałów przedszkolnych w danym dniu.  Rodzic wyraża zgodę na piśmie na pomiar temperatury dziecku jednorazowo przy przyjęciu do oddziałów przedszkolnych (oświadczenie rodzica Załącznik nr 1 do niniejszej procedury)</w:t>
      </w:r>
    </w:p>
    <w:p w:rsidR="001061E5" w:rsidRPr="00756C07" w:rsidRDefault="001061E5" w:rsidP="00756C0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756C07">
        <w:rPr>
          <w:rFonts w:ascii="Arial" w:eastAsia="Times New Roman" w:hAnsi="Arial" w:cs="Arial"/>
          <w:sz w:val="24"/>
          <w:szCs w:val="24"/>
          <w:lang w:eastAsia="pl-PL"/>
        </w:rPr>
        <w:t xml:space="preserve">Dzieci przyprowadzane są do </w:t>
      </w:r>
      <w:r w:rsidR="00A202BF" w:rsidRPr="00756C07">
        <w:rPr>
          <w:rFonts w:ascii="Arial" w:eastAsia="Times New Roman" w:hAnsi="Arial" w:cs="Arial"/>
          <w:sz w:val="24"/>
          <w:szCs w:val="24"/>
          <w:lang w:eastAsia="pl-PL"/>
        </w:rPr>
        <w:t>przedszkola</w:t>
      </w:r>
      <w:r w:rsidRPr="00756C07">
        <w:rPr>
          <w:rFonts w:ascii="Arial" w:eastAsia="Times New Roman" w:hAnsi="Arial" w:cs="Arial"/>
          <w:sz w:val="24"/>
          <w:szCs w:val="24"/>
          <w:lang w:eastAsia="pl-PL"/>
        </w:rPr>
        <w:t xml:space="preserve"> i odbierane przez osoby zdrowe.</w:t>
      </w:r>
      <w:r w:rsidRPr="001061E5">
        <w:rPr>
          <w:rFonts w:ascii="Arial" w:eastAsia="Times New Roman" w:hAnsi="Arial" w:cs="Arial"/>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DF50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756C07" w:rsidRDefault="00756C07" w:rsidP="00076FB5">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756C07">
        <w:rPr>
          <w:rFonts w:ascii="Arial" w:eastAsia="Times New Roman" w:hAnsi="Arial" w:cs="Arial"/>
          <w:sz w:val="24"/>
          <w:szCs w:val="24"/>
          <w:lang w:eastAsia="pl-PL"/>
        </w:rPr>
        <w:t xml:space="preserve">Jeśli dziecko </w:t>
      </w:r>
      <w:r w:rsidR="001061E5" w:rsidRPr="00756C07">
        <w:rPr>
          <w:rFonts w:ascii="Arial" w:eastAsia="Times New Roman" w:hAnsi="Arial" w:cs="Arial"/>
          <w:sz w:val="24"/>
          <w:szCs w:val="24"/>
          <w:lang w:eastAsia="pl-PL"/>
        </w:rPr>
        <w:t>przejawia niepokojące objawy choroby rodzice/opiekunowie powiadomieni przez nauczyciela zobowiązani są do pi</w:t>
      </w:r>
      <w:r w:rsidR="00A202BF" w:rsidRPr="00756C07">
        <w:rPr>
          <w:rFonts w:ascii="Arial" w:eastAsia="Times New Roman" w:hAnsi="Arial" w:cs="Arial"/>
          <w:sz w:val="24"/>
          <w:szCs w:val="24"/>
          <w:lang w:eastAsia="pl-PL"/>
        </w:rPr>
        <w:t>lnego</w:t>
      </w:r>
      <w:r w:rsidRPr="00756C07">
        <w:rPr>
          <w:rFonts w:ascii="Arial" w:eastAsia="Times New Roman" w:hAnsi="Arial" w:cs="Arial"/>
          <w:sz w:val="24"/>
          <w:szCs w:val="24"/>
          <w:lang w:eastAsia="pl-PL"/>
        </w:rPr>
        <w:t xml:space="preserve"> odebrania dziecka z oddziałów przedszkolnych </w:t>
      </w:r>
      <w:r>
        <w:rPr>
          <w:rFonts w:ascii="Arial" w:eastAsia="Times New Roman" w:hAnsi="Arial" w:cs="Arial"/>
          <w:sz w:val="24"/>
          <w:szCs w:val="24"/>
          <w:lang w:eastAsia="pl-PL"/>
        </w:rPr>
        <w:t xml:space="preserve"> i </w:t>
      </w:r>
      <w:r w:rsidRPr="00756C07">
        <w:rPr>
          <w:rFonts w:ascii="Arial" w:eastAsia="Times New Roman" w:hAnsi="Arial" w:cs="Arial"/>
          <w:sz w:val="24"/>
          <w:szCs w:val="24"/>
          <w:lang w:eastAsia="pl-PL"/>
        </w:rPr>
        <w:t xml:space="preserve"> zasięgnięcia por</w:t>
      </w:r>
      <w:r>
        <w:rPr>
          <w:rFonts w:ascii="Arial" w:eastAsia="Times New Roman" w:hAnsi="Arial" w:cs="Arial"/>
          <w:sz w:val="24"/>
          <w:szCs w:val="24"/>
          <w:lang w:eastAsia="pl-PL"/>
        </w:rPr>
        <w:t>ady lekarskiej.</w:t>
      </w:r>
    </w:p>
    <w:p w:rsidR="001061E5" w:rsidRPr="001061E5" w:rsidRDefault="001061E5" w:rsidP="005D6A32">
      <w:pPr>
        <w:spacing w:before="100" w:beforeAutospacing="1" w:after="100" w:afterAutospacing="1" w:line="240" w:lineRule="auto"/>
        <w:ind w:left="360"/>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756C07"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 wejściem do oddziałów przedszkolnych znajduje się pojemnik z płynem do dezynfekcji </w:t>
      </w:r>
      <w:r w:rsidR="001061E5" w:rsidRPr="001061E5">
        <w:rPr>
          <w:rFonts w:ascii="Arial" w:eastAsia="Times New Roman" w:hAnsi="Arial" w:cs="Arial"/>
          <w:sz w:val="24"/>
          <w:szCs w:val="24"/>
          <w:lang w:eastAsia="pl-PL"/>
        </w:rPr>
        <w:t xml:space="preserve"> rąk wraz z informacją o obligatoryjnym dezynfekowaniu rąk przez osoby dorosłe, wchodzące do </w:t>
      </w:r>
      <w:r>
        <w:rPr>
          <w:rFonts w:ascii="Arial" w:eastAsia="Times New Roman" w:hAnsi="Arial" w:cs="Arial"/>
          <w:sz w:val="24"/>
          <w:szCs w:val="24"/>
          <w:lang w:eastAsia="pl-PL"/>
        </w:rPr>
        <w:t>budynku</w:t>
      </w:r>
      <w:r w:rsidR="001061E5" w:rsidRPr="001061E5">
        <w:rPr>
          <w:rFonts w:ascii="Arial" w:eastAsia="Times New Roman" w:hAnsi="Arial" w:cs="Arial"/>
          <w:sz w:val="24"/>
          <w:szCs w:val="24"/>
          <w:lang w:eastAsia="pl-PL"/>
        </w:rPr>
        <w:t>.</w:t>
      </w:r>
    </w:p>
    <w:p w:rsidR="001061E5" w:rsidRPr="00756C07" w:rsidRDefault="00756C07" w:rsidP="00756C07">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Personel pomocniczy </w:t>
      </w:r>
      <w:r w:rsidR="001061E5" w:rsidRPr="001061E5">
        <w:rPr>
          <w:rFonts w:ascii="Arial" w:eastAsia="Times New Roman" w:hAnsi="Arial" w:cs="Arial"/>
          <w:sz w:val="24"/>
          <w:szCs w:val="24"/>
          <w:lang w:eastAsia="pl-PL"/>
        </w:rPr>
        <w:t xml:space="preserve"> odpowiedz</w:t>
      </w:r>
      <w:r w:rsidR="001061E5" w:rsidRPr="00756C07">
        <w:rPr>
          <w:rFonts w:ascii="Arial" w:eastAsia="Times New Roman" w:hAnsi="Arial" w:cs="Arial"/>
          <w:sz w:val="24"/>
          <w:szCs w:val="24"/>
          <w:lang w:eastAsia="pl-PL"/>
        </w:rPr>
        <w:t>ialny jest za dopilnowanie, aby rodzice/opiekunowie dezynfekowali dłonie przy wejści</w:t>
      </w:r>
      <w:r w:rsidR="005D6A32">
        <w:rPr>
          <w:rFonts w:ascii="Arial" w:eastAsia="Times New Roman" w:hAnsi="Arial" w:cs="Arial"/>
          <w:sz w:val="24"/>
          <w:szCs w:val="24"/>
          <w:lang w:eastAsia="pl-PL"/>
        </w:rPr>
        <w:t>u</w:t>
      </w:r>
      <w:r w:rsidR="001061E5" w:rsidRPr="00756C07">
        <w:rPr>
          <w:rFonts w:ascii="Arial" w:eastAsia="Times New Roman" w:hAnsi="Arial" w:cs="Arial"/>
          <w:sz w:val="24"/>
          <w:szCs w:val="24"/>
          <w:lang w:eastAsia="pl-PL"/>
        </w:rPr>
        <w:t xml:space="preserv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w:t>
      </w:r>
      <w:r w:rsidR="005D6A32">
        <w:rPr>
          <w:rFonts w:ascii="Arial" w:eastAsia="Times New Roman" w:hAnsi="Arial" w:cs="Arial"/>
          <w:sz w:val="24"/>
          <w:szCs w:val="24"/>
          <w:lang w:eastAsia="pl-PL"/>
        </w:rPr>
        <w:t xml:space="preserve">em oraz </w:t>
      </w:r>
      <w:r w:rsidRPr="001061E5">
        <w:rPr>
          <w:rFonts w:ascii="Arial" w:eastAsia="Times New Roman" w:hAnsi="Arial" w:cs="Arial"/>
          <w:sz w:val="24"/>
          <w:szCs w:val="24"/>
          <w:lang w:eastAsia="pl-PL"/>
        </w:rPr>
        <w:t>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5D6A32"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Woźne oddziałowe</w:t>
      </w:r>
      <w:r w:rsidR="001061E5">
        <w:rPr>
          <w:rFonts w:ascii="Arial" w:eastAsia="Times New Roman" w:hAnsi="Arial" w:cs="Arial"/>
          <w:sz w:val="24"/>
          <w:szCs w:val="24"/>
          <w:lang w:eastAsia="pl-PL"/>
        </w:rPr>
        <w:t xml:space="preserve"> </w:t>
      </w:r>
      <w:r>
        <w:rPr>
          <w:rFonts w:ascii="Arial" w:eastAsia="Times New Roman" w:hAnsi="Arial" w:cs="Arial"/>
          <w:sz w:val="24"/>
          <w:szCs w:val="24"/>
          <w:lang w:eastAsia="pl-PL"/>
        </w:rPr>
        <w:t>oraz pomoc nauczyciela odpowiedzialne są</w:t>
      </w:r>
      <w:r w:rsidR="001061E5">
        <w:rPr>
          <w:rFonts w:ascii="Arial" w:eastAsia="Times New Roman" w:hAnsi="Arial" w:cs="Arial"/>
          <w:sz w:val="24"/>
          <w:szCs w:val="24"/>
          <w:lang w:eastAsia="pl-PL"/>
        </w:rPr>
        <w:t xml:space="preserve"> za codzienne </w:t>
      </w:r>
      <w:r w:rsidR="001061E5" w:rsidRPr="001061E5">
        <w:rPr>
          <w:rFonts w:ascii="Arial" w:eastAsia="Times New Roman" w:hAnsi="Arial" w:cs="Arial"/>
          <w:sz w:val="24"/>
          <w:szCs w:val="24"/>
          <w:lang w:eastAsia="pl-PL"/>
        </w:rPr>
        <w:t>prac</w:t>
      </w:r>
      <w:r w:rsidR="001061E5">
        <w:rPr>
          <w:rFonts w:ascii="Arial" w:eastAsia="Times New Roman" w:hAnsi="Arial" w:cs="Arial"/>
          <w:sz w:val="24"/>
          <w:szCs w:val="24"/>
          <w:lang w:eastAsia="pl-PL"/>
        </w:rPr>
        <w:t>e porządkowe</w:t>
      </w:r>
      <w:r w:rsidR="001061E5" w:rsidRPr="001061E5">
        <w:rPr>
          <w:rFonts w:ascii="Arial" w:eastAsia="Times New Roman" w:hAnsi="Arial" w:cs="Arial"/>
          <w:sz w:val="24"/>
          <w:szCs w:val="24"/>
          <w:lang w:eastAsia="pl-PL"/>
        </w:rPr>
        <w:t xml:space="preserve"> ze szczególnym uwzględnieniem utrzymywania w czystości ciągów komunikacyjnych, toalet i sa</w:t>
      </w:r>
      <w:r w:rsidR="001061E5">
        <w:rPr>
          <w:rFonts w:ascii="Arial" w:eastAsia="Times New Roman" w:hAnsi="Arial" w:cs="Arial"/>
          <w:sz w:val="24"/>
          <w:szCs w:val="24"/>
          <w:lang w:eastAsia="pl-PL"/>
        </w:rPr>
        <w:t>li oddziału</w:t>
      </w:r>
      <w:r w:rsidR="001061E5" w:rsidRPr="001061E5">
        <w:rPr>
          <w:rFonts w:ascii="Arial" w:eastAsia="Times New Roman" w:hAnsi="Arial" w:cs="Arial"/>
          <w:sz w:val="24"/>
          <w:szCs w:val="24"/>
          <w:lang w:eastAsia="pl-PL"/>
        </w:rPr>
        <w:t>.  Odpowiada</w:t>
      </w:r>
      <w:r>
        <w:rPr>
          <w:rFonts w:ascii="Arial" w:eastAsia="Times New Roman" w:hAnsi="Arial" w:cs="Arial"/>
          <w:sz w:val="24"/>
          <w:szCs w:val="24"/>
          <w:lang w:eastAsia="pl-PL"/>
        </w:rPr>
        <w:t>ją  one</w:t>
      </w:r>
      <w:r w:rsidR="001061E5" w:rsidRPr="001061E5">
        <w:rPr>
          <w:rFonts w:ascii="Arial" w:eastAsia="Times New Roman" w:hAnsi="Arial" w:cs="Arial"/>
          <w:sz w:val="24"/>
          <w:szCs w:val="24"/>
          <w:lang w:eastAsia="pl-PL"/>
        </w:rPr>
        <w:t xml:space="preserve"> także za dezynfekcję powierzchni dotykowych - poręczy, klamek i powierzchni płaskich, w t</w:t>
      </w:r>
      <w:r w:rsidR="000930AC">
        <w:rPr>
          <w:rFonts w:ascii="Arial" w:eastAsia="Times New Roman" w:hAnsi="Arial" w:cs="Arial"/>
          <w:sz w:val="24"/>
          <w:szCs w:val="24"/>
          <w:lang w:eastAsia="pl-PL"/>
        </w:rPr>
        <w:t>ym blatów, stolików</w:t>
      </w:r>
      <w:r w:rsidR="001061E5"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001061E5" w:rsidRPr="001061E5">
        <w:rPr>
          <w:rFonts w:ascii="Arial" w:eastAsia="Times New Roman" w:hAnsi="Arial" w:cs="Arial"/>
          <w:sz w:val="24"/>
          <w:szCs w:val="24"/>
          <w:lang w:eastAsia="pl-PL"/>
        </w:rPr>
        <w:t>włączników w salach.</w:t>
      </w:r>
    </w:p>
    <w:p w:rsidR="005D6A32" w:rsidRDefault="000930AC" w:rsidP="005D6A32">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Pomoc nauczyciela</w:t>
      </w:r>
      <w:r w:rsidR="005D6A32">
        <w:rPr>
          <w:rFonts w:ascii="Arial" w:eastAsia="Times New Roman" w:hAnsi="Arial" w:cs="Arial"/>
          <w:sz w:val="24"/>
          <w:szCs w:val="24"/>
          <w:lang w:eastAsia="pl-PL"/>
        </w:rPr>
        <w:t xml:space="preserve"> oraz nauczyciel</w:t>
      </w:r>
      <w:r>
        <w:rPr>
          <w:rFonts w:ascii="Arial" w:eastAsia="Times New Roman" w:hAnsi="Arial" w:cs="Arial"/>
          <w:sz w:val="24"/>
          <w:szCs w:val="24"/>
          <w:lang w:eastAsia="pl-PL"/>
        </w:rPr>
        <w:t xml:space="preserve"> </w:t>
      </w:r>
      <w:r w:rsidR="001061E5" w:rsidRPr="001061E5">
        <w:rPr>
          <w:rFonts w:ascii="Arial" w:eastAsia="Times New Roman" w:hAnsi="Arial" w:cs="Arial"/>
          <w:sz w:val="24"/>
          <w:szCs w:val="24"/>
          <w:lang w:eastAsia="pl-PL"/>
        </w:rPr>
        <w:t>odpowiedz</w:t>
      </w:r>
      <w:r w:rsidR="005D6A32">
        <w:rPr>
          <w:rFonts w:ascii="Arial" w:eastAsia="Times New Roman" w:hAnsi="Arial" w:cs="Arial"/>
          <w:sz w:val="24"/>
          <w:szCs w:val="24"/>
          <w:lang w:eastAsia="pl-PL"/>
        </w:rPr>
        <w:t>ialne są</w:t>
      </w:r>
      <w:r w:rsidR="001061E5" w:rsidRPr="001061E5">
        <w:rPr>
          <w:rFonts w:ascii="Arial" w:eastAsia="Times New Roman" w:hAnsi="Arial" w:cs="Arial"/>
          <w:sz w:val="24"/>
          <w:szCs w:val="24"/>
          <w:lang w:eastAsia="pl-PL"/>
        </w:rPr>
        <w:t xml:space="preserve"> za dezynfekcję zabawek i innych prz</w:t>
      </w:r>
      <w:r w:rsidR="005D6A32">
        <w:rPr>
          <w:rFonts w:ascii="Arial" w:eastAsia="Times New Roman" w:hAnsi="Arial" w:cs="Arial"/>
          <w:sz w:val="24"/>
          <w:szCs w:val="24"/>
          <w:lang w:eastAsia="pl-PL"/>
        </w:rPr>
        <w:t>edmiotów używanych przez dzieci</w:t>
      </w:r>
    </w:p>
    <w:p w:rsidR="001061E5" w:rsidRPr="005D6A32" w:rsidRDefault="005D6A32" w:rsidP="005D6A32">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Monitoring</w:t>
      </w:r>
      <w:r w:rsidR="001061E5" w:rsidRPr="005D6A32">
        <w:rPr>
          <w:rFonts w:ascii="Arial" w:eastAsia="Times New Roman" w:hAnsi="Arial" w:cs="Arial"/>
          <w:sz w:val="24"/>
          <w:szCs w:val="24"/>
          <w:lang w:eastAsia="pl-PL"/>
        </w:rPr>
        <w:t xml:space="preserve"> codziennych prac porządkowych,</w:t>
      </w:r>
      <w:r w:rsidRPr="005D6A32">
        <w:rPr>
          <w:rFonts w:ascii="Arial" w:eastAsia="Times New Roman" w:hAnsi="Arial" w:cs="Arial"/>
          <w:sz w:val="24"/>
          <w:szCs w:val="24"/>
          <w:lang w:eastAsia="pl-PL"/>
        </w:rPr>
        <w:t xml:space="preserve"> ze szczególnym uwzględnieniem </w:t>
      </w:r>
      <w:r w:rsidR="001061E5" w:rsidRPr="005D6A32">
        <w:rPr>
          <w:rFonts w:ascii="Arial" w:eastAsia="Times New Roman" w:hAnsi="Arial" w:cs="Arial"/>
          <w:sz w:val="24"/>
          <w:szCs w:val="24"/>
          <w:lang w:eastAsia="pl-PL"/>
        </w:rPr>
        <w:t xml:space="preserve">dezynfekcji powierzchni dotykowych - poręczy, klamek i powierzchni płaskich, w tym blatów w salach </w:t>
      </w:r>
      <w:r w:rsidRPr="005D6A32">
        <w:rPr>
          <w:rFonts w:ascii="Arial" w:eastAsia="Times New Roman" w:hAnsi="Arial" w:cs="Arial"/>
          <w:sz w:val="24"/>
          <w:szCs w:val="24"/>
          <w:lang w:eastAsia="pl-PL"/>
        </w:rPr>
        <w:br/>
      </w:r>
      <w:r w:rsidR="000930AC" w:rsidRPr="005D6A32">
        <w:rPr>
          <w:rFonts w:ascii="Arial" w:eastAsia="Times New Roman" w:hAnsi="Arial" w:cs="Arial"/>
          <w:sz w:val="24"/>
          <w:szCs w:val="24"/>
          <w:lang w:eastAsia="pl-PL"/>
        </w:rPr>
        <w:t xml:space="preserve"> włączników</w:t>
      </w:r>
      <w:r w:rsidRPr="005D6A32">
        <w:rPr>
          <w:rFonts w:ascii="Arial" w:eastAsia="Times New Roman" w:hAnsi="Arial" w:cs="Arial"/>
          <w:sz w:val="24"/>
          <w:szCs w:val="24"/>
          <w:lang w:eastAsia="pl-PL"/>
        </w:rPr>
        <w:t>, dokumentowany jest na kartach monitoringu czystości</w:t>
      </w:r>
      <w:r w:rsidR="0096270F">
        <w:rPr>
          <w:rFonts w:ascii="Arial" w:eastAsia="Times New Roman" w:hAnsi="Arial" w:cs="Arial"/>
          <w:sz w:val="24"/>
          <w:szCs w:val="24"/>
          <w:lang w:eastAsia="pl-PL"/>
        </w:rPr>
        <w:t xml:space="preserve"> (Załącznik nr 2</w:t>
      </w:r>
      <w:r>
        <w:rPr>
          <w:rFonts w:ascii="Arial" w:eastAsia="Times New Roman" w:hAnsi="Arial" w:cs="Arial"/>
          <w:sz w:val="24"/>
          <w:szCs w:val="24"/>
          <w:lang w:eastAsia="pl-PL"/>
        </w:rPr>
        <w:t xml:space="preserve"> do niniejszej procedury).</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7857F7" w:rsidRDefault="007857F7" w:rsidP="005D6A32">
      <w:pPr>
        <w:spacing w:before="100" w:beforeAutospacing="1" w:after="100" w:afterAutospacing="1" w:line="240" w:lineRule="auto"/>
        <w:ind w:left="360"/>
        <w:rPr>
          <w:rFonts w:ascii="Arial" w:eastAsia="Times New Roman" w:hAnsi="Arial" w:cs="Arial"/>
          <w:b/>
          <w:bCs/>
          <w:sz w:val="24"/>
          <w:szCs w:val="24"/>
          <w:lang w:eastAsia="pl-PL"/>
        </w:rPr>
      </w:pPr>
    </w:p>
    <w:p w:rsidR="000930AC" w:rsidRPr="000930AC" w:rsidRDefault="000930AC" w:rsidP="005D6A32">
      <w:pPr>
        <w:spacing w:before="100" w:beforeAutospacing="1" w:after="100" w:afterAutospacing="1" w:line="240" w:lineRule="auto"/>
        <w:ind w:left="360"/>
        <w:rPr>
          <w:rFonts w:ascii="Arial" w:eastAsia="Times New Roman" w:hAnsi="Arial" w:cs="Arial"/>
          <w:sz w:val="24"/>
          <w:szCs w:val="24"/>
          <w:lang w:eastAsia="pl-PL"/>
        </w:rPr>
      </w:pPr>
      <w:r w:rsidRPr="000930AC">
        <w:rPr>
          <w:rFonts w:ascii="Arial" w:eastAsia="Times New Roman" w:hAnsi="Arial" w:cs="Arial"/>
          <w:b/>
          <w:bCs/>
          <w:sz w:val="24"/>
          <w:szCs w:val="24"/>
          <w:lang w:eastAsia="pl-PL"/>
        </w:rPr>
        <w:lastRenderedPageBreak/>
        <w:t>WYDAWANIE POSIŁKÓW</w:t>
      </w:r>
    </w:p>
    <w:p w:rsidR="005D6A32" w:rsidRDefault="005D6A32" w:rsidP="005D6A32">
      <w:pPr>
        <w:pStyle w:val="Akapitzlist"/>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D6A32">
        <w:rPr>
          <w:rFonts w:ascii="Arial" w:eastAsia="Times New Roman" w:hAnsi="Arial" w:cs="Arial"/>
          <w:sz w:val="24"/>
          <w:szCs w:val="24"/>
          <w:lang w:eastAsia="pl-PL"/>
        </w:rPr>
        <w:t>Pracownicy wydający posiłki zobowiązani są do</w:t>
      </w:r>
      <w:r>
        <w:rPr>
          <w:rFonts w:ascii="Arial" w:eastAsia="Times New Roman" w:hAnsi="Arial" w:cs="Arial"/>
          <w:sz w:val="24"/>
          <w:szCs w:val="24"/>
          <w:lang w:eastAsia="pl-PL"/>
        </w:rPr>
        <w:t>:</w:t>
      </w:r>
    </w:p>
    <w:p w:rsidR="005D6A32" w:rsidRDefault="005D6A32" w:rsidP="005D6A32">
      <w:pPr>
        <w:pStyle w:val="Akapitzlist"/>
        <w:numPr>
          <w:ilvl w:val="1"/>
          <w:numId w:val="16"/>
        </w:numPr>
        <w:spacing w:before="100" w:beforeAutospacing="1" w:after="100" w:afterAutospacing="1" w:line="240" w:lineRule="auto"/>
        <w:jc w:val="both"/>
        <w:rPr>
          <w:rFonts w:ascii="Arial" w:eastAsia="Times New Roman" w:hAnsi="Arial" w:cs="Arial"/>
          <w:sz w:val="24"/>
          <w:szCs w:val="24"/>
          <w:lang w:eastAsia="pl-PL"/>
        </w:rPr>
      </w:pPr>
      <w:r w:rsidRPr="005D6A32">
        <w:rPr>
          <w:rFonts w:ascii="Arial" w:eastAsia="Times New Roman" w:hAnsi="Arial" w:cs="Arial"/>
          <w:sz w:val="24"/>
          <w:szCs w:val="24"/>
          <w:lang w:eastAsia="pl-PL"/>
        </w:rPr>
        <w:t xml:space="preserve"> </w:t>
      </w:r>
      <w:r w:rsidR="001061E5" w:rsidRPr="005D6A32">
        <w:rPr>
          <w:rFonts w:ascii="Arial" w:eastAsia="Times New Roman" w:hAnsi="Arial" w:cs="Arial"/>
          <w:sz w:val="24"/>
          <w:szCs w:val="24"/>
          <w:lang w:eastAsia="pl-PL"/>
        </w:rPr>
        <w:t>stosowania środków ochrony osobistej,</w:t>
      </w:r>
    </w:p>
    <w:p w:rsidR="005D6A32" w:rsidRDefault="001061E5" w:rsidP="005D6A32">
      <w:pPr>
        <w:pStyle w:val="Akapitzlist"/>
        <w:numPr>
          <w:ilvl w:val="1"/>
          <w:numId w:val="16"/>
        </w:numPr>
        <w:spacing w:before="100" w:beforeAutospacing="1" w:after="100" w:afterAutospacing="1" w:line="240" w:lineRule="auto"/>
        <w:jc w:val="both"/>
        <w:rPr>
          <w:rFonts w:ascii="Arial" w:eastAsia="Times New Roman" w:hAnsi="Arial" w:cs="Arial"/>
          <w:sz w:val="24"/>
          <w:szCs w:val="24"/>
          <w:lang w:eastAsia="pl-PL"/>
        </w:rPr>
      </w:pPr>
      <w:r w:rsidRPr="005D6A32">
        <w:rPr>
          <w:rFonts w:ascii="Arial" w:eastAsia="Times New Roman" w:hAnsi="Arial" w:cs="Arial"/>
          <w:sz w:val="24"/>
          <w:szCs w:val="24"/>
          <w:lang w:eastAsia="pl-PL"/>
        </w:rPr>
        <w:t>utrzymania wysokiej higieny, mycia i dezynfekcji stanowisk pracy, opakowań produktów, sprzętu kuchennego,</w:t>
      </w:r>
    </w:p>
    <w:p w:rsidR="001061E5" w:rsidRPr="005D6A32" w:rsidRDefault="001061E5" w:rsidP="005D6A32">
      <w:pPr>
        <w:pStyle w:val="Akapitzlist"/>
        <w:numPr>
          <w:ilvl w:val="1"/>
          <w:numId w:val="16"/>
        </w:numPr>
        <w:spacing w:before="100" w:beforeAutospacing="1" w:after="100" w:afterAutospacing="1" w:line="240" w:lineRule="auto"/>
        <w:jc w:val="both"/>
        <w:rPr>
          <w:rFonts w:ascii="Arial" w:eastAsia="Times New Roman" w:hAnsi="Arial" w:cs="Arial"/>
          <w:sz w:val="24"/>
          <w:szCs w:val="24"/>
          <w:lang w:eastAsia="pl-PL"/>
        </w:rPr>
      </w:pPr>
      <w:r w:rsidRPr="005D6A32">
        <w:rPr>
          <w:rFonts w:ascii="Arial" w:eastAsia="Times New Roman" w:hAnsi="Arial" w:cs="Arial"/>
          <w:sz w:val="24"/>
          <w:szCs w:val="24"/>
          <w:lang w:eastAsia="pl-PL"/>
        </w:rPr>
        <w:t xml:space="preserve">mycia w zmywarce z dodatkiem detergentu, w temperaturze minimum 60 </w:t>
      </w:r>
      <w:proofErr w:type="spellStart"/>
      <w:r w:rsidRPr="005D6A32">
        <w:rPr>
          <w:rFonts w:ascii="Arial" w:eastAsia="Times New Roman" w:hAnsi="Arial" w:cs="Arial"/>
          <w:sz w:val="24"/>
          <w:szCs w:val="24"/>
          <w:vertAlign w:val="superscript"/>
          <w:lang w:eastAsia="pl-PL"/>
        </w:rPr>
        <w:t>o</w:t>
      </w:r>
      <w:r w:rsidRPr="005D6A32">
        <w:rPr>
          <w:rFonts w:ascii="Arial" w:eastAsia="Times New Roman" w:hAnsi="Arial" w:cs="Arial"/>
          <w:sz w:val="24"/>
          <w:szCs w:val="24"/>
          <w:lang w:eastAsia="pl-PL"/>
        </w:rPr>
        <w:t>C</w:t>
      </w:r>
      <w:proofErr w:type="spellEnd"/>
      <w:r w:rsidRPr="005D6A32">
        <w:rPr>
          <w:rFonts w:ascii="Arial" w:eastAsia="Times New Roman" w:hAnsi="Arial" w:cs="Arial"/>
          <w:sz w:val="24"/>
          <w:szCs w:val="24"/>
          <w:lang w:eastAsia="pl-PL"/>
        </w:rPr>
        <w:t xml:space="preserve"> lub  wyparzania </w:t>
      </w:r>
      <w:r w:rsidR="00A202BF" w:rsidRPr="005D6A32">
        <w:rPr>
          <w:rFonts w:ascii="Arial" w:eastAsia="Times New Roman" w:hAnsi="Arial" w:cs="Arial"/>
          <w:sz w:val="24"/>
          <w:szCs w:val="24"/>
          <w:lang w:eastAsia="pl-PL"/>
        </w:rPr>
        <w:t>wielorazowych naczyń i sztućców.</w:t>
      </w:r>
    </w:p>
    <w:p w:rsidR="001061E5" w:rsidRPr="005D6A32" w:rsidRDefault="000930AC" w:rsidP="005D6A32">
      <w:pPr>
        <w:pStyle w:val="Akapitzlist"/>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5D6A32">
        <w:rPr>
          <w:rFonts w:ascii="Arial" w:eastAsia="Times New Roman" w:hAnsi="Arial" w:cs="Arial"/>
          <w:sz w:val="24"/>
          <w:szCs w:val="24"/>
          <w:lang w:eastAsia="pl-PL"/>
        </w:rPr>
        <w:t>Posiłki wydawane są</w:t>
      </w:r>
      <w:r w:rsidR="001061E5" w:rsidRPr="005D6A32">
        <w:rPr>
          <w:rFonts w:ascii="Arial" w:eastAsia="Times New Roman" w:hAnsi="Arial" w:cs="Arial"/>
          <w:sz w:val="24"/>
          <w:szCs w:val="24"/>
          <w:lang w:eastAsia="pl-PL"/>
        </w:rPr>
        <w:t xml:space="preserve"> sali przedszko</w:t>
      </w:r>
      <w:r w:rsidRPr="005D6A32">
        <w:rPr>
          <w:rFonts w:ascii="Arial" w:eastAsia="Times New Roman" w:hAnsi="Arial" w:cs="Arial"/>
          <w:sz w:val="24"/>
          <w:szCs w:val="24"/>
          <w:lang w:eastAsia="pl-PL"/>
        </w:rPr>
        <w:t>lne</w:t>
      </w:r>
      <w:r w:rsidR="005D6A32">
        <w:rPr>
          <w:rFonts w:ascii="Arial" w:eastAsia="Times New Roman" w:hAnsi="Arial" w:cs="Arial"/>
          <w:sz w:val="24"/>
          <w:szCs w:val="24"/>
          <w:lang w:eastAsia="pl-PL"/>
        </w:rPr>
        <w:t>j. Posiłki do sali dostarcza woź</w:t>
      </w:r>
      <w:r w:rsidRPr="005D6A32">
        <w:rPr>
          <w:rFonts w:ascii="Arial" w:eastAsia="Times New Roman" w:hAnsi="Arial" w:cs="Arial"/>
          <w:sz w:val="24"/>
          <w:szCs w:val="24"/>
          <w:lang w:eastAsia="pl-PL"/>
        </w:rPr>
        <w:t>na oddziałowa.</w:t>
      </w:r>
      <w:r w:rsidR="001061E5" w:rsidRPr="005D6A32">
        <w:rPr>
          <w:rFonts w:ascii="Arial" w:eastAsia="Times New Roman" w:hAnsi="Arial" w:cs="Arial"/>
          <w:sz w:val="24"/>
          <w:szCs w:val="24"/>
          <w:lang w:eastAsia="pl-PL"/>
        </w:rPr>
        <w:t xml:space="preserve"> Po zakończonym posiłku </w:t>
      </w:r>
      <w:r w:rsidRPr="005D6A32">
        <w:rPr>
          <w:rFonts w:ascii="Arial" w:eastAsia="Times New Roman" w:hAnsi="Arial" w:cs="Arial"/>
          <w:sz w:val="24"/>
          <w:szCs w:val="24"/>
          <w:lang w:eastAsia="pl-PL"/>
        </w:rPr>
        <w:t>woźna oddziałowa odwozi naczynia na zaplecze kuchenne.</w:t>
      </w:r>
    </w:p>
    <w:p w:rsidR="001061E5" w:rsidRPr="001061E5" w:rsidRDefault="001061E5" w:rsidP="005D6A32">
      <w:pPr>
        <w:numPr>
          <w:ilvl w:val="0"/>
          <w:numId w:val="16"/>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Personel kuchenny </w:t>
      </w:r>
      <w:r w:rsidR="005D6A32">
        <w:rPr>
          <w:rFonts w:ascii="Arial" w:eastAsia="Times New Roman" w:hAnsi="Arial" w:cs="Arial"/>
          <w:sz w:val="24"/>
          <w:szCs w:val="24"/>
          <w:lang w:eastAsia="pl-PL"/>
        </w:rPr>
        <w:t xml:space="preserve">przebywający w kuchni szkolnej </w:t>
      </w:r>
      <w:r w:rsidRPr="001061E5">
        <w:rPr>
          <w:rFonts w:ascii="Arial" w:eastAsia="Times New Roman" w:hAnsi="Arial" w:cs="Arial"/>
          <w:sz w:val="24"/>
          <w:szCs w:val="24"/>
          <w:lang w:eastAsia="pl-PL"/>
        </w:rPr>
        <w:t>nie może kontaktować się z dziećmi oraz z personelem opiekującym się dziećmi.</w:t>
      </w:r>
    </w:p>
    <w:p w:rsidR="001061E5" w:rsidRPr="005D6A32" w:rsidRDefault="000930AC" w:rsidP="005D6A32">
      <w:pPr>
        <w:spacing w:before="100" w:beforeAutospacing="1" w:after="100" w:afterAutospacing="1" w:line="240" w:lineRule="auto"/>
        <w:rPr>
          <w:rFonts w:ascii="Arial" w:eastAsia="Times New Roman" w:hAnsi="Arial" w:cs="Arial"/>
          <w:sz w:val="24"/>
          <w:szCs w:val="24"/>
          <w:lang w:eastAsia="pl-PL"/>
        </w:rPr>
      </w:pPr>
      <w:r w:rsidRPr="005D6A32">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5D6A32">
        <w:rPr>
          <w:rFonts w:ascii="Arial" w:eastAsia="Times New Roman" w:hAnsi="Arial" w:cs="Arial"/>
          <w:sz w:val="24"/>
          <w:szCs w:val="24"/>
          <w:lang w:eastAsia="pl-PL"/>
        </w:rPr>
        <w:t>pracy w oddziałach przedszkolnych</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(m.in. wyposażenie w środki ochrony i płyn dezyn</w:t>
      </w:r>
      <w:r w:rsidR="00680765">
        <w:rPr>
          <w:rFonts w:ascii="Arial" w:eastAsia="Times New Roman" w:hAnsi="Arial" w:cs="Arial"/>
          <w:sz w:val="24"/>
          <w:szCs w:val="24"/>
          <w:lang w:eastAsia="pl-PL"/>
        </w:rPr>
        <w:t xml:space="preserve">fekujący) pomieszczenie, </w:t>
      </w:r>
      <w:r w:rsidRPr="001061E5">
        <w:rPr>
          <w:rFonts w:ascii="Arial" w:eastAsia="Times New Roman" w:hAnsi="Arial" w:cs="Arial"/>
          <w:sz w:val="24"/>
          <w:szCs w:val="24"/>
          <w:lang w:eastAsia="pl-PL"/>
        </w:rPr>
        <w:t>w którym będzie można odizolować osobę w przypadku zdiagnozowania objawów chorobowych.</w:t>
      </w:r>
    </w:p>
    <w:p w:rsidR="001061E5" w:rsidRPr="001061E5" w:rsidRDefault="001061E5" w:rsidP="005752F1">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w:t>
      </w:r>
      <w:r w:rsidR="005752F1">
        <w:rPr>
          <w:rFonts w:ascii="Arial" w:eastAsia="Times New Roman" w:hAnsi="Arial" w:cs="Arial"/>
          <w:sz w:val="24"/>
          <w:szCs w:val="24"/>
          <w:lang w:eastAsia="pl-PL"/>
        </w:rPr>
        <w:t xml:space="preserve">/pracownika </w:t>
      </w:r>
      <w:r w:rsidRPr="001061E5">
        <w:rPr>
          <w:rFonts w:ascii="Arial" w:eastAsia="Times New Roman" w:hAnsi="Arial" w:cs="Arial"/>
          <w:sz w:val="24"/>
          <w:szCs w:val="24"/>
          <w:lang w:eastAsia="pl-PL"/>
        </w:rPr>
        <w:t xml:space="preserve"> należy </w:t>
      </w:r>
      <w:r w:rsidR="00680765">
        <w:rPr>
          <w:rFonts w:ascii="Arial" w:eastAsia="Times New Roman" w:hAnsi="Arial" w:cs="Arial"/>
          <w:sz w:val="24"/>
          <w:szCs w:val="24"/>
          <w:lang w:eastAsia="pl-PL"/>
        </w:rPr>
        <w:t>powiadomić dyrektora oddziałów przedszkolnych lub osobę go zastępującą</w:t>
      </w:r>
      <w:r w:rsidRPr="001061E5">
        <w:rPr>
          <w:rFonts w:ascii="Arial" w:eastAsia="Times New Roman" w:hAnsi="Arial" w:cs="Arial"/>
          <w:sz w:val="24"/>
          <w:szCs w:val="24"/>
          <w:lang w:eastAsia="pl-PL"/>
        </w:rPr>
        <w:t>.</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w:t>
      </w:r>
      <w:r w:rsidR="00680765">
        <w:rPr>
          <w:rFonts w:ascii="Arial" w:eastAsia="Times New Roman" w:hAnsi="Arial" w:cs="Arial"/>
          <w:sz w:val="24"/>
          <w:szCs w:val="24"/>
          <w:lang w:eastAsia="pl-PL"/>
        </w:rPr>
        <w:t>ektor wyznacza pracownika</w:t>
      </w:r>
      <w:r w:rsidRPr="001061E5">
        <w:rPr>
          <w:rFonts w:ascii="Arial" w:eastAsia="Times New Roman" w:hAnsi="Arial" w:cs="Arial"/>
          <w:sz w:val="24"/>
          <w:szCs w:val="24"/>
          <w:lang w:eastAsia="pl-PL"/>
        </w:rPr>
        <w:t xml:space="preserve"> do przejęcia opieki nad dzie</w:t>
      </w:r>
      <w:r w:rsidR="00A202BF">
        <w:rPr>
          <w:rFonts w:ascii="Arial" w:eastAsia="Times New Roman" w:hAnsi="Arial" w:cs="Arial"/>
          <w:sz w:val="24"/>
          <w:szCs w:val="24"/>
          <w:lang w:eastAsia="pl-PL"/>
        </w:rPr>
        <w:t>ckiem w izolat</w:t>
      </w:r>
      <w:r w:rsidR="00680765">
        <w:rPr>
          <w:rFonts w:ascii="Arial" w:eastAsia="Times New Roman" w:hAnsi="Arial" w:cs="Arial"/>
          <w:sz w:val="24"/>
          <w:szCs w:val="24"/>
          <w:lang w:eastAsia="pl-PL"/>
        </w:rPr>
        <w:t>ce, wychowawca niezwłocznie informuje rodziców dziecka o zaistniałej sytuacji</w:t>
      </w:r>
      <w:r w:rsidR="00A202BF">
        <w:rPr>
          <w:rFonts w:ascii="Arial" w:eastAsia="Times New Roman" w:hAnsi="Arial" w:cs="Arial"/>
          <w:sz w:val="24"/>
          <w:szCs w:val="24"/>
          <w:lang w:eastAsia="pl-PL"/>
        </w:rPr>
        <w:t>.</w:t>
      </w:r>
      <w:r w:rsidR="005752F1">
        <w:rPr>
          <w:rFonts w:ascii="Arial" w:eastAsia="Times New Roman" w:hAnsi="Arial" w:cs="Arial"/>
          <w:sz w:val="24"/>
          <w:szCs w:val="24"/>
          <w:lang w:eastAsia="pl-PL"/>
        </w:rPr>
        <w:t xml:space="preserve"> W przypadku objawów chorobowych u pracownika informuje on dyrektora szkoły i udaje się zasięgnąć porady lekarskiej, bądź oczekuje na środek transportu w wyznaczonym pomieszczeniu. </w:t>
      </w:r>
    </w:p>
    <w:p w:rsid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094884" w:rsidRDefault="00094884"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Rodzic korzysta z porady lekarskiej i wdraża odpowiednie postępowanie.</w:t>
      </w:r>
    </w:p>
    <w:p w:rsidR="00094884" w:rsidRDefault="00094884"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przypadku potwierdzenia zakażenia u dziecka</w:t>
      </w:r>
      <w:r w:rsidR="007857F7">
        <w:rPr>
          <w:rFonts w:ascii="Arial" w:eastAsia="Times New Roman" w:hAnsi="Arial" w:cs="Arial"/>
          <w:sz w:val="24"/>
          <w:szCs w:val="24"/>
          <w:lang w:eastAsia="pl-PL"/>
        </w:rPr>
        <w:t>/pracownika</w:t>
      </w:r>
      <w:r>
        <w:rPr>
          <w:rFonts w:ascii="Arial" w:eastAsia="Times New Roman" w:hAnsi="Arial" w:cs="Arial"/>
          <w:sz w:val="24"/>
          <w:szCs w:val="24"/>
          <w:lang w:eastAsia="pl-PL"/>
        </w:rPr>
        <w:t xml:space="preserve"> rodzic</w:t>
      </w:r>
      <w:r w:rsidR="007857F7">
        <w:rPr>
          <w:rFonts w:ascii="Arial" w:eastAsia="Times New Roman" w:hAnsi="Arial" w:cs="Arial"/>
          <w:sz w:val="24"/>
          <w:szCs w:val="24"/>
          <w:lang w:eastAsia="pl-PL"/>
        </w:rPr>
        <w:t>/pracownik</w:t>
      </w:r>
      <w:r>
        <w:rPr>
          <w:rFonts w:ascii="Arial" w:eastAsia="Times New Roman" w:hAnsi="Arial" w:cs="Arial"/>
          <w:sz w:val="24"/>
          <w:szCs w:val="24"/>
          <w:lang w:eastAsia="pl-PL"/>
        </w:rPr>
        <w:t xml:space="preserve"> niezwłoczni informuje o fakcie dyrektora oddziałów przedszkolnych.</w:t>
      </w:r>
    </w:p>
    <w:p w:rsidR="005752F1" w:rsidRPr="001061E5" w:rsidRDefault="005752F1"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 opuszczeniu izolatorium/ oddziałów przedszkolnych przez osobę podejrzaną o zakażenie należy dokonać dezynfekcji i wietrzenia pomieszczenia, w którym przebywała. </w:t>
      </w:r>
    </w:p>
    <w:p w:rsidR="005752F1" w:rsidRDefault="005752F1" w:rsidP="005752F1">
      <w:pPr>
        <w:spacing w:before="100" w:beforeAutospacing="1" w:after="100" w:afterAutospacing="1" w:line="240" w:lineRule="auto"/>
        <w:ind w:left="360"/>
        <w:rPr>
          <w:rFonts w:ascii="Arial" w:eastAsia="Times New Roman" w:hAnsi="Arial" w:cs="Arial"/>
          <w:b/>
          <w:bCs/>
          <w:sz w:val="24"/>
          <w:szCs w:val="24"/>
          <w:lang w:eastAsia="pl-PL"/>
        </w:rPr>
      </w:pPr>
    </w:p>
    <w:p w:rsidR="001061E5" w:rsidRDefault="005752F1" w:rsidP="0063732A">
      <w:pPr>
        <w:spacing w:before="100" w:beforeAutospacing="1" w:after="100" w:afterAutospacing="1"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SCHEMAT</w:t>
      </w:r>
      <w:r w:rsidR="00A202BF" w:rsidRPr="001061E5">
        <w:rPr>
          <w:rFonts w:ascii="Arial" w:eastAsia="Times New Roman" w:hAnsi="Arial" w:cs="Arial"/>
          <w:b/>
          <w:bCs/>
          <w:sz w:val="24"/>
          <w:szCs w:val="24"/>
          <w:lang w:eastAsia="pl-PL"/>
        </w:rPr>
        <w:t xml:space="preserve"> POSTĘPOWANIA NA WYP</w:t>
      </w:r>
      <w:r w:rsidR="00680765">
        <w:rPr>
          <w:rFonts w:ascii="Arial" w:eastAsia="Times New Roman" w:hAnsi="Arial" w:cs="Arial"/>
          <w:b/>
          <w:bCs/>
          <w:sz w:val="24"/>
          <w:szCs w:val="24"/>
          <w:lang w:eastAsia="pl-PL"/>
        </w:rPr>
        <w:t xml:space="preserve">ADEK ZAKAŻENIA </w:t>
      </w:r>
      <w:r w:rsidR="00A202BF" w:rsidRPr="001061E5">
        <w:rPr>
          <w:rFonts w:ascii="Arial" w:eastAsia="Times New Roman" w:hAnsi="Arial" w:cs="Arial"/>
          <w:b/>
          <w:bCs/>
          <w:sz w:val="24"/>
          <w:szCs w:val="24"/>
          <w:lang w:eastAsia="pl-PL"/>
        </w:rPr>
        <w:t>COVID-19:</w:t>
      </w:r>
    </w:p>
    <w:p w:rsidR="00FF4660" w:rsidRDefault="00FF4660" w:rsidP="0063732A">
      <w:pPr>
        <w:spacing w:before="100" w:beforeAutospacing="1" w:after="100" w:afterAutospacing="1" w:line="240" w:lineRule="auto"/>
        <w:ind w:left="360"/>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Procedurę przedstawia poniższa </w:t>
      </w:r>
      <w:proofErr w:type="spellStart"/>
      <w:r>
        <w:rPr>
          <w:rFonts w:ascii="Arial" w:eastAsia="Times New Roman" w:hAnsi="Arial" w:cs="Arial"/>
          <w:b/>
          <w:bCs/>
          <w:sz w:val="24"/>
          <w:szCs w:val="24"/>
          <w:lang w:eastAsia="pl-PL"/>
        </w:rPr>
        <w:t>ikonografika</w:t>
      </w:r>
      <w:proofErr w:type="spellEnd"/>
      <w:r>
        <w:rPr>
          <w:rFonts w:ascii="Arial" w:eastAsia="Times New Roman" w:hAnsi="Arial" w:cs="Arial"/>
          <w:b/>
          <w:bCs/>
          <w:sz w:val="24"/>
          <w:szCs w:val="24"/>
          <w:lang w:eastAsia="pl-PL"/>
        </w:rPr>
        <w:t>:</w:t>
      </w:r>
    </w:p>
    <w:p w:rsidR="0063732A" w:rsidRDefault="0063732A" w:rsidP="007857F7">
      <w:pPr>
        <w:spacing w:after="0"/>
        <w:rPr>
          <w:rFonts w:ascii="Calibri" w:eastAsia="Calibri" w:hAnsi="Calibri" w:cs="Times New Roman"/>
          <w:b/>
          <w:bCs/>
          <w:sz w:val="28"/>
          <w:szCs w:val="28"/>
        </w:rPr>
      </w:pPr>
    </w:p>
    <w:p w:rsidR="00FF4660" w:rsidRPr="00FF4660" w:rsidRDefault="00FF4660" w:rsidP="00FF4660">
      <w:pPr>
        <w:spacing w:after="0"/>
        <w:jc w:val="center"/>
        <w:rPr>
          <w:rFonts w:ascii="Calibri" w:eastAsia="Calibri" w:hAnsi="Calibri" w:cs="Calibri"/>
          <w:b/>
          <w:bCs/>
          <w:sz w:val="28"/>
          <w:szCs w:val="28"/>
        </w:rPr>
      </w:pPr>
      <w:r w:rsidRPr="00FF4660">
        <w:rPr>
          <w:rFonts w:ascii="Calibri" w:eastAsia="Calibri" w:hAnsi="Calibri" w:cs="Times New Roman"/>
          <w:b/>
          <w:bCs/>
          <w:sz w:val="28"/>
          <w:szCs w:val="28"/>
        </w:rPr>
        <w:lastRenderedPageBreak/>
        <w:t>PRO</w:t>
      </w:r>
      <w:r w:rsidRPr="00FF4660">
        <w:rPr>
          <w:rFonts w:ascii="Calibri" w:eastAsia="Calibri" w:hAnsi="Calibri" w:cs="Calibri"/>
          <w:b/>
          <w:bCs/>
          <w:sz w:val="28"/>
          <w:szCs w:val="28"/>
        </w:rPr>
        <w:t>CEDURA POSTĘPOWANIA</w:t>
      </w:r>
    </w:p>
    <w:p w:rsidR="00FF4660" w:rsidRPr="00FF4660" w:rsidRDefault="00FF4660" w:rsidP="00FF4660">
      <w:pPr>
        <w:spacing w:after="0"/>
        <w:jc w:val="center"/>
        <w:rPr>
          <w:rFonts w:ascii="Calibri" w:eastAsia="Times New Roman" w:hAnsi="Calibri" w:cs="Calibri"/>
          <w:sz w:val="20"/>
          <w:szCs w:val="20"/>
          <w:lang w:eastAsia="pl-PL"/>
        </w:rPr>
      </w:pPr>
      <w:r w:rsidRPr="00FF4660">
        <w:rPr>
          <w:rFonts w:ascii="Calibri" w:eastAsia="Calibri" w:hAnsi="Calibri" w:cs="Calibri"/>
          <w:sz w:val="20"/>
          <w:szCs w:val="20"/>
        </w:rPr>
        <w:t xml:space="preserve">dla właścicieli/dyrektorów placówek oświatowych w przypadku zagrożenia epidemiologicznego </w:t>
      </w:r>
      <w:proofErr w:type="spellStart"/>
      <w:r w:rsidRPr="00FF4660">
        <w:rPr>
          <w:rFonts w:ascii="Calibri" w:eastAsia="Calibri" w:hAnsi="Calibri" w:cs="Calibri"/>
          <w:sz w:val="20"/>
          <w:szCs w:val="20"/>
        </w:rPr>
        <w:t>koronawirusem</w:t>
      </w:r>
      <w:proofErr w:type="spellEnd"/>
      <w:r w:rsidRPr="00FF4660">
        <w:rPr>
          <w:rFonts w:ascii="Calibri" w:eastAsia="Calibri" w:hAnsi="Calibri" w:cs="Calibri"/>
          <w:sz w:val="20"/>
          <w:szCs w:val="20"/>
        </w:rPr>
        <w:t xml:space="preserve"> </w:t>
      </w:r>
      <w:r w:rsidRPr="00FF4660">
        <w:rPr>
          <w:rFonts w:ascii="Calibri" w:eastAsia="Times New Roman" w:hAnsi="Calibri" w:cs="Calibri"/>
          <w:sz w:val="20"/>
          <w:szCs w:val="20"/>
          <w:lang w:eastAsia="pl-PL"/>
        </w:rPr>
        <w:t>SARS-CoV-2</w:t>
      </w:r>
    </w:p>
    <w:p w:rsidR="00FF4660" w:rsidRPr="00FF4660" w:rsidRDefault="00FF4660" w:rsidP="00FF4660">
      <w:pPr>
        <w:spacing w:after="0"/>
        <w:jc w:val="center"/>
        <w:rPr>
          <w:rFonts w:ascii="Calibri" w:eastAsia="Times New Roman" w:hAnsi="Calibri" w:cs="Calibri"/>
          <w:sz w:val="20"/>
          <w:szCs w:val="20"/>
          <w:lang w:eastAsia="pl-PL"/>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08"/>
        <w:gridCol w:w="7797"/>
      </w:tblGrid>
      <w:tr w:rsidR="00FF4660" w:rsidRPr="00FF4660" w:rsidTr="005E36DC">
        <w:tc>
          <w:tcPr>
            <w:tcW w:w="6096" w:type="dxa"/>
            <w:shd w:val="clear" w:color="auto" w:fill="auto"/>
          </w:tcPr>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b/>
                <w:bCs/>
                <w:sz w:val="18"/>
                <w:szCs w:val="18"/>
              </w:rPr>
              <w:t>Dziecko/Pracownik wykazuje objawy choroby</w:t>
            </w:r>
          </w:p>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bCs/>
                <w:sz w:val="18"/>
                <w:szCs w:val="18"/>
              </w:rPr>
              <w:t>pozostaje w domu</w:t>
            </w:r>
          </w:p>
        </w:tc>
        <w:tc>
          <w:tcPr>
            <w:tcW w:w="708" w:type="dxa"/>
            <w:tcBorders>
              <w:top w:val="nil"/>
              <w:bottom w:val="nil"/>
            </w:tcBorders>
            <w:shd w:val="clear" w:color="auto" w:fill="auto"/>
          </w:tcPr>
          <w:p w:rsidR="00FF4660" w:rsidRPr="00FF4660" w:rsidRDefault="00FF4660" w:rsidP="00FF4660">
            <w:pPr>
              <w:spacing w:after="0" w:line="240" w:lineRule="auto"/>
              <w:jc w:val="both"/>
              <w:rPr>
                <w:rFonts w:ascii="Calibri" w:eastAsia="Calibri" w:hAnsi="Calibri" w:cs="Calibri"/>
                <w:b/>
                <w:bCs/>
                <w:sz w:val="18"/>
                <w:szCs w:val="18"/>
              </w:rPr>
            </w:pPr>
          </w:p>
        </w:tc>
        <w:tc>
          <w:tcPr>
            <w:tcW w:w="7797" w:type="dxa"/>
            <w:shd w:val="clear" w:color="auto" w:fill="auto"/>
          </w:tcPr>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b/>
                <w:bCs/>
                <w:sz w:val="18"/>
                <w:szCs w:val="18"/>
              </w:rPr>
              <w:t>Pogorszenie stanu zdrowia dziecka/pracownika podczas pobytu w placówce</w:t>
            </w:r>
          </w:p>
          <w:p w:rsidR="00FF4660" w:rsidRPr="00FF4660" w:rsidRDefault="00FF4660" w:rsidP="00FF4660">
            <w:pPr>
              <w:spacing w:after="0" w:line="240" w:lineRule="auto"/>
              <w:jc w:val="center"/>
              <w:rPr>
                <w:rFonts w:ascii="Calibri" w:eastAsia="Calibri" w:hAnsi="Calibri" w:cs="Calibri"/>
                <w:sz w:val="18"/>
                <w:szCs w:val="18"/>
              </w:rPr>
            </w:pPr>
            <w:r w:rsidRPr="00FF4660">
              <w:rPr>
                <w:rFonts w:ascii="Calibri" w:eastAsia="Calibri" w:hAnsi="Calibri" w:cs="Calibri"/>
                <w:sz w:val="18"/>
                <w:szCs w:val="18"/>
              </w:rPr>
              <w:t xml:space="preserve">(podejrzenie zakażeniem </w:t>
            </w:r>
            <w:proofErr w:type="spellStart"/>
            <w:r w:rsidRPr="00FF4660">
              <w:rPr>
                <w:rFonts w:ascii="Calibri" w:eastAsia="Calibri" w:hAnsi="Calibri" w:cs="Calibri"/>
                <w:sz w:val="18"/>
                <w:szCs w:val="18"/>
              </w:rPr>
              <w:t>koronawirusem</w:t>
            </w:r>
            <w:proofErr w:type="spellEnd"/>
            <w:r w:rsidRPr="00FF4660">
              <w:rPr>
                <w:rFonts w:ascii="Calibri" w:eastAsia="Calibri" w:hAnsi="Calibri" w:cs="Calibri"/>
                <w:sz w:val="18"/>
                <w:szCs w:val="18"/>
              </w:rPr>
              <w:t xml:space="preserve"> SARS-CoV-2, kaszel, gorączka, duszności, utrata węchu o nagłym początku, utrata lub zaburzenia smaku o nagłym początku)</w:t>
            </w:r>
          </w:p>
        </w:tc>
      </w:tr>
    </w:tbl>
    <w:p w:rsidR="00FF4660" w:rsidRPr="00FF4660" w:rsidRDefault="00FF4660" w:rsidP="00FF4660">
      <w:pPr>
        <w:tabs>
          <w:tab w:val="left" w:pos="2060"/>
          <w:tab w:val="left" w:pos="4870"/>
          <w:tab w:val="left" w:pos="11080"/>
        </w:tabs>
        <w:spacing w:after="0" w:line="240" w:lineRule="auto"/>
        <w:jc w:val="both"/>
        <w:rPr>
          <w:rFonts w:ascii="Calibri" w:eastAsia="Calibri" w:hAnsi="Calibri" w:cs="Calibri"/>
          <w:sz w:val="18"/>
          <w:szCs w:val="18"/>
        </w:rPr>
      </w:pPr>
      <w:r w:rsidRPr="00FF4660">
        <w:rPr>
          <w:rFonts w:ascii="Calibri" w:eastAsia="Calibri" w:hAnsi="Calibri" w:cs="Calibr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7073900</wp:posOffset>
                </wp:positionH>
                <wp:positionV relativeFrom="paragraph">
                  <wp:posOffset>55880</wp:posOffset>
                </wp:positionV>
                <wp:extent cx="0" cy="215900"/>
                <wp:effectExtent l="53975" t="6350" r="60325" b="1587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6CD57" id="_x0000_t32" coordsize="21600,21600" o:spt="32" o:oned="t" path="m,l21600,21600e" filled="f">
                <v:path arrowok="t" fillok="f" o:connecttype="none"/>
                <o:lock v:ext="edit" shapetype="t"/>
              </v:shapetype>
              <v:shape id="Łącznik prosty ze strzałką 13" o:spid="_x0000_s1026" type="#_x0000_t32" style="position:absolute;margin-left:557pt;margin-top:4.4pt;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">
                <v:stroke endarrow="block"/>
              </v:shape>
            </w:pict>
          </mc:Fallback>
        </mc:AlternateContent>
      </w:r>
      <w:r w:rsidRPr="00FF4660">
        <w:rPr>
          <w:rFonts w:ascii="Calibri" w:eastAsia="Calibri" w:hAnsi="Calibri" w:cs="Calibr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3143250</wp:posOffset>
                </wp:positionH>
                <wp:positionV relativeFrom="paragraph">
                  <wp:posOffset>55880</wp:posOffset>
                </wp:positionV>
                <wp:extent cx="279400" cy="165100"/>
                <wp:effectExtent l="9525" t="6350" r="44450" b="5715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E2BF3" id="Łącznik prosty ze strzałką 12" o:spid="_x0000_s1026" type="#_x0000_t32" style="position:absolute;margin-left:247.5pt;margin-top:4.4pt;width:22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">
                <v:stroke endarrow="block"/>
              </v:shape>
            </w:pict>
          </mc:Fallback>
        </mc:AlternateContent>
      </w:r>
      <w:r w:rsidRPr="00FF4660">
        <w:rPr>
          <w:rFonts w:ascii="Calibri" w:eastAsia="Calibri" w:hAnsi="Calibri" w:cs="Calibri"/>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1073150</wp:posOffset>
                </wp:positionH>
                <wp:positionV relativeFrom="paragraph">
                  <wp:posOffset>62230</wp:posOffset>
                </wp:positionV>
                <wp:extent cx="273050" cy="139700"/>
                <wp:effectExtent l="44450" t="12700" r="6350" b="571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C3CA5" id="Łącznik prosty ze strzałką 11" o:spid="_x0000_s1026" type="#_x0000_t32" style="position:absolute;margin-left:84.5pt;margin-top:4.9pt;width:21.5pt;height: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">
                <v:stroke endarrow="block"/>
              </v:shape>
            </w:pict>
          </mc:Fallback>
        </mc:AlternateContent>
      </w:r>
      <w:r w:rsidRPr="00FF4660">
        <w:rPr>
          <w:rFonts w:ascii="Calibri" w:eastAsia="Calibri" w:hAnsi="Calibri" w:cs="Calibri"/>
          <w:sz w:val="18"/>
          <w:szCs w:val="18"/>
        </w:rPr>
        <w:tab/>
      </w:r>
      <w:r w:rsidRPr="00FF4660">
        <w:rPr>
          <w:rFonts w:ascii="Calibri" w:eastAsia="Calibri" w:hAnsi="Calibri" w:cs="Calibri"/>
          <w:sz w:val="18"/>
          <w:szCs w:val="18"/>
        </w:rPr>
        <w:tab/>
      </w:r>
      <w:r w:rsidRPr="00FF4660">
        <w:rPr>
          <w:rFonts w:ascii="Calibri" w:eastAsia="Calibri" w:hAnsi="Calibri" w:cs="Calibri"/>
          <w:sz w:val="18"/>
          <w:szCs w:val="18"/>
        </w:rPr>
        <w:tab/>
      </w:r>
    </w:p>
    <w:p w:rsidR="00FF4660" w:rsidRPr="00FF4660" w:rsidRDefault="00FF4660" w:rsidP="00FF4660">
      <w:pPr>
        <w:spacing w:after="0" w:line="240" w:lineRule="auto"/>
        <w:jc w:val="both"/>
        <w:rPr>
          <w:rFonts w:ascii="Calibri" w:eastAsia="Calibri" w:hAnsi="Calibri" w:cs="Calibri"/>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5"/>
        <w:gridCol w:w="3527"/>
        <w:gridCol w:w="447"/>
        <w:gridCol w:w="7456"/>
      </w:tblGrid>
      <w:tr w:rsidR="00FF4660" w:rsidRPr="00FF4660" w:rsidTr="005E36DC">
        <w:tc>
          <w:tcPr>
            <w:tcW w:w="2410" w:type="dxa"/>
            <w:tcBorders>
              <w:righ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sz w:val="18"/>
                <w:szCs w:val="18"/>
              </w:rPr>
            </w:pPr>
            <w:r w:rsidRPr="00FF4660">
              <w:rPr>
                <w:rFonts w:ascii="Calibri" w:eastAsia="Calibri" w:hAnsi="Calibri" w:cs="Calibri"/>
                <w:b/>
                <w:bCs/>
                <w:sz w:val="18"/>
                <w:szCs w:val="18"/>
              </w:rPr>
              <w:t>telefoniczne zgłoszenie podejrzenia zakażenia do właściciela/dyrektora placówki</w:t>
            </w:r>
          </w:p>
        </w:tc>
        <w:tc>
          <w:tcPr>
            <w:tcW w:w="236" w:type="dxa"/>
            <w:tcBorders>
              <w:top w:val="nil"/>
              <w:left w:val="single" w:sz="4" w:space="0" w:color="auto"/>
              <w:bottom w:val="nil"/>
              <w:right w:val="single" w:sz="4" w:space="0" w:color="auto"/>
            </w:tcBorders>
            <w:shd w:val="clear" w:color="auto" w:fill="auto"/>
          </w:tcPr>
          <w:p w:rsidR="00FF4660" w:rsidRPr="00FF4660" w:rsidRDefault="00FF4660" w:rsidP="00FF4660">
            <w:pPr>
              <w:spacing w:after="0" w:line="240" w:lineRule="auto"/>
              <w:jc w:val="both"/>
              <w:rPr>
                <w:rFonts w:ascii="Calibri" w:eastAsia="Calibri" w:hAnsi="Calibri" w:cs="Calibri"/>
                <w:sz w:val="18"/>
                <w:szCs w:val="18"/>
              </w:rPr>
            </w:pPr>
          </w:p>
        </w:tc>
        <w:tc>
          <w:tcPr>
            <w:tcW w:w="3691" w:type="dxa"/>
            <w:tcBorders>
              <w:left w:val="single" w:sz="4" w:space="0" w:color="auto"/>
              <w:righ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2259965</wp:posOffset>
                      </wp:positionH>
                      <wp:positionV relativeFrom="paragraph">
                        <wp:posOffset>272415</wp:posOffset>
                      </wp:positionV>
                      <wp:extent cx="273050" cy="0"/>
                      <wp:effectExtent l="15875" t="60325" r="6350" b="5397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9B444" id="Łącznik prosty ze strzałką 10" o:spid="_x0000_s1026" type="#_x0000_t32" style="position:absolute;margin-left:177.95pt;margin-top:21.45pt;width:21.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">
                      <v:stroke endarrow="block"/>
                    </v:shape>
                  </w:pict>
                </mc:Fallback>
              </mc:AlternateContent>
            </w:r>
            <w:r w:rsidRPr="00FF4660">
              <w:rPr>
                <w:rFonts w:ascii="Calibri" w:eastAsia="Calibri" w:hAnsi="Calibri" w:cs="Calibri"/>
                <w:b/>
                <w:sz w:val="18"/>
                <w:szCs w:val="18"/>
              </w:rPr>
              <w:t>telefoniczny kontakt rodzica dziecka/pracownika z lekarzem</w:t>
            </w:r>
            <w:r w:rsidRPr="00FF4660">
              <w:rPr>
                <w:rFonts w:ascii="Calibri" w:eastAsia="Calibri" w:hAnsi="Calibri" w:cs="Calibri"/>
                <w:bCs/>
                <w:sz w:val="18"/>
                <w:szCs w:val="18"/>
              </w:rPr>
              <w:t xml:space="preserve"> POZ lub z lekarzem oddziału zakaźnego i postępowanie zgodnie z zaleceniami medycznymi</w:t>
            </w:r>
          </w:p>
        </w:tc>
        <w:tc>
          <w:tcPr>
            <w:tcW w:w="467" w:type="dxa"/>
            <w:tcBorders>
              <w:top w:val="nil"/>
              <w:left w:val="single" w:sz="4" w:space="0" w:color="auto"/>
              <w:bottom w:val="nil"/>
              <w:right w:val="single" w:sz="4" w:space="0" w:color="auto"/>
            </w:tcBorders>
            <w:shd w:val="clear" w:color="auto" w:fill="auto"/>
          </w:tcPr>
          <w:p w:rsidR="00FF4660" w:rsidRPr="00FF4660" w:rsidRDefault="00FF4660" w:rsidP="00FF4660">
            <w:pPr>
              <w:spacing w:after="0" w:line="240" w:lineRule="auto"/>
              <w:jc w:val="both"/>
              <w:rPr>
                <w:rFonts w:ascii="Calibri" w:eastAsia="Calibri" w:hAnsi="Calibri" w:cs="Calibri"/>
                <w:sz w:val="18"/>
                <w:szCs w:val="18"/>
              </w:rPr>
            </w:pPr>
          </w:p>
          <w:p w:rsidR="00FF4660" w:rsidRPr="00FF4660" w:rsidRDefault="00FF4660" w:rsidP="00FF4660">
            <w:pPr>
              <w:rPr>
                <w:rFonts w:ascii="Calibri" w:eastAsia="Calibri" w:hAnsi="Calibri" w:cs="Calibri"/>
                <w:sz w:val="18"/>
                <w:szCs w:val="18"/>
              </w:rPr>
            </w:pPr>
          </w:p>
        </w:tc>
        <w:tc>
          <w:tcPr>
            <w:tcW w:w="7999" w:type="dxa"/>
            <w:tcBorders>
              <w:lef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bCs/>
                <w:sz w:val="18"/>
                <w:szCs w:val="18"/>
              </w:rPr>
            </w:pPr>
            <w:r w:rsidRPr="00FF4660">
              <w:rPr>
                <w:rFonts w:ascii="Calibri" w:eastAsia="Calibri" w:hAnsi="Calibri" w:cs="Calibri"/>
                <w:b/>
                <w:sz w:val="18"/>
                <w:szCs w:val="18"/>
              </w:rPr>
              <w:t xml:space="preserve">niezwłoczne odizolowanie dziecka od innych osób/odsunięcie pracownika od pracy </w:t>
            </w:r>
            <w:r w:rsidRPr="00FF4660">
              <w:rPr>
                <w:rFonts w:ascii="Calibri" w:eastAsia="Calibri" w:hAnsi="Calibri" w:cs="Calibri"/>
                <w:bCs/>
                <w:sz w:val="18"/>
                <w:szCs w:val="18"/>
              </w:rPr>
              <w:t>w wydzielonym pomieszczeniu lub jeżeli nie ma takiej możliwości w wydzielonej przestrzeni zapewniającej odstęp od innych osób minimum 2 metry z każdej strony.</w:t>
            </w:r>
          </w:p>
          <w:p w:rsidR="00FF4660" w:rsidRPr="00FF4660" w:rsidRDefault="00FF4660" w:rsidP="00FF4660">
            <w:pPr>
              <w:spacing w:after="0" w:line="240" w:lineRule="auto"/>
              <w:jc w:val="center"/>
              <w:rPr>
                <w:rFonts w:ascii="Calibri" w:eastAsia="Calibri" w:hAnsi="Calibri" w:cs="Calibri"/>
                <w:sz w:val="18"/>
                <w:szCs w:val="18"/>
              </w:rPr>
            </w:pPr>
          </w:p>
        </w:tc>
      </w:tr>
    </w:tbl>
    <w:p w:rsidR="00FF4660" w:rsidRPr="00FF4660" w:rsidRDefault="00FF4660" w:rsidP="00FF4660">
      <w:pPr>
        <w:tabs>
          <w:tab w:val="left" w:pos="5590"/>
          <w:tab w:val="left" w:pos="14350"/>
        </w:tabs>
        <w:spacing w:after="0" w:line="240" w:lineRule="auto"/>
        <w:jc w:val="both"/>
        <w:rPr>
          <w:rFonts w:ascii="Calibri" w:eastAsia="Calibri" w:hAnsi="Calibri" w:cs="Calibri"/>
          <w:sz w:val="18"/>
          <w:szCs w:val="18"/>
        </w:rPr>
      </w:pPr>
      <w:r w:rsidRPr="00FF4660">
        <w:rPr>
          <w:rFonts w:ascii="Calibri" w:eastAsia="Calibri" w:hAnsi="Calibri" w:cs="Calibr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9124950</wp:posOffset>
                </wp:positionH>
                <wp:positionV relativeFrom="paragraph">
                  <wp:posOffset>95250</wp:posOffset>
                </wp:positionV>
                <wp:extent cx="0" cy="2235200"/>
                <wp:effectExtent l="57150" t="9525" r="57150" b="2222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36455" id="Łącznik prosty ze strzałką 9" o:spid="_x0000_s1026" type="#_x0000_t32" style="position:absolute;margin-left:718.5pt;margin-top:7.5pt;width:0;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">
                <v:stroke endarrow="block"/>
              </v:shape>
            </w:pict>
          </mc:Fallback>
        </mc:AlternateContent>
      </w:r>
      <w:r w:rsidRPr="00FF4660">
        <w:rPr>
          <w:rFonts w:ascii="Calibri" w:eastAsia="Calibri" w:hAnsi="Calibri" w:cs="Calibr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3727450</wp:posOffset>
                </wp:positionH>
                <wp:positionV relativeFrom="paragraph">
                  <wp:posOffset>38100</wp:posOffset>
                </wp:positionV>
                <wp:extent cx="0" cy="196850"/>
                <wp:effectExtent l="60325" t="9525" r="53975" b="2222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642A" id="Łącznik prosty ze strzałką 8" o:spid="_x0000_s1026" type="#_x0000_t32" style="position:absolute;margin-left:293.5pt;margin-top:3pt;width:0;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">
                <v:stroke endarrow="block"/>
              </v:shape>
            </w:pict>
          </mc:Fallback>
        </mc:AlternateContent>
      </w:r>
      <w:r w:rsidRPr="00FF4660">
        <w:rPr>
          <w:rFonts w:ascii="Calibri" w:eastAsia="Calibri" w:hAnsi="Calibri" w:cs="Calibri"/>
          <w:sz w:val="18"/>
          <w:szCs w:val="18"/>
        </w:rPr>
        <w:tab/>
      </w:r>
      <w:r w:rsidRPr="00FF4660">
        <w:rPr>
          <w:rFonts w:ascii="Calibri" w:eastAsia="Calibri" w:hAnsi="Calibri" w:cs="Calibri"/>
          <w:sz w:val="18"/>
          <w:szCs w:val="18"/>
        </w:rPr>
        <w:tab/>
      </w:r>
    </w:p>
    <w:p w:rsidR="00FF4660" w:rsidRPr="00FF4660" w:rsidRDefault="00FF4660" w:rsidP="00FF4660">
      <w:pPr>
        <w:spacing w:after="0" w:line="240" w:lineRule="auto"/>
        <w:jc w:val="both"/>
        <w:rPr>
          <w:rFonts w:ascii="Calibri" w:eastAsia="Calibri" w:hAnsi="Calibri" w:cs="Calibri"/>
          <w:sz w:val="18"/>
          <w:szCs w:val="18"/>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FF4660" w:rsidRPr="00FF4660" w:rsidTr="005E36DC">
        <w:tc>
          <w:tcPr>
            <w:tcW w:w="7087" w:type="dxa"/>
            <w:shd w:val="clear" w:color="auto" w:fill="auto"/>
          </w:tcPr>
          <w:p w:rsidR="00FF4660" w:rsidRPr="00FF4660" w:rsidRDefault="00FF4660" w:rsidP="00FF4660">
            <w:pPr>
              <w:tabs>
                <w:tab w:val="left" w:pos="0"/>
              </w:tabs>
              <w:spacing w:after="0" w:line="240" w:lineRule="auto"/>
              <w:ind w:left="173"/>
              <w:jc w:val="center"/>
              <w:rPr>
                <w:rFonts w:ascii="Calibri" w:eastAsia="Calibri" w:hAnsi="Calibri" w:cs="Calibri"/>
                <w:b/>
                <w:bCs/>
                <w:sz w:val="18"/>
                <w:szCs w:val="18"/>
              </w:rPr>
            </w:pPr>
          </w:p>
          <w:p w:rsidR="00FF4660" w:rsidRPr="00FF4660" w:rsidRDefault="00FF4660" w:rsidP="00FF4660">
            <w:pPr>
              <w:tabs>
                <w:tab w:val="left" w:pos="0"/>
              </w:tabs>
              <w:spacing w:after="0" w:line="240" w:lineRule="auto"/>
              <w:ind w:left="173"/>
              <w:jc w:val="center"/>
              <w:rPr>
                <w:rFonts w:ascii="Calibri" w:eastAsia="Calibri" w:hAnsi="Calibri" w:cs="Calibri"/>
                <w:b/>
                <w:bCs/>
                <w:sz w:val="18"/>
                <w:szCs w:val="18"/>
              </w:rPr>
            </w:pPr>
            <w:r w:rsidRPr="00FF4660">
              <w:rPr>
                <w:rFonts w:ascii="Calibri" w:eastAsia="Calibri" w:hAnsi="Calibri" w:cs="Calibri"/>
                <w:b/>
                <w:bCs/>
                <w:sz w:val="18"/>
                <w:szCs w:val="18"/>
              </w:rPr>
              <w:t>badanie dziecka/pracownika przez lekarza</w:t>
            </w:r>
          </w:p>
          <w:p w:rsidR="00FF4660" w:rsidRPr="00FF4660" w:rsidRDefault="00FF4660" w:rsidP="00FF4660">
            <w:pPr>
              <w:tabs>
                <w:tab w:val="left" w:pos="0"/>
              </w:tabs>
              <w:spacing w:after="0" w:line="240" w:lineRule="auto"/>
              <w:ind w:left="173"/>
              <w:jc w:val="center"/>
              <w:rPr>
                <w:rFonts w:ascii="Calibri" w:eastAsia="Calibri" w:hAnsi="Calibri" w:cs="Calibri"/>
                <w:bCs/>
                <w:sz w:val="18"/>
                <w:szCs w:val="18"/>
              </w:rPr>
            </w:pPr>
          </w:p>
        </w:tc>
      </w:tr>
    </w:tbl>
    <w:p w:rsidR="00FF4660" w:rsidRPr="00FF4660" w:rsidRDefault="00FF4660" w:rsidP="00FF4660">
      <w:pPr>
        <w:tabs>
          <w:tab w:val="left" w:pos="4110"/>
          <w:tab w:val="left" w:pos="7060"/>
        </w:tabs>
        <w:spacing w:after="0" w:line="240" w:lineRule="auto"/>
        <w:ind w:firstLine="708"/>
        <w:jc w:val="both"/>
        <w:rPr>
          <w:rFonts w:ascii="Calibri" w:eastAsia="Calibri" w:hAnsi="Calibri" w:cs="Calibri"/>
          <w:b/>
          <w:bCs/>
          <w:sz w:val="18"/>
          <w:szCs w:val="18"/>
        </w:rPr>
      </w:pPr>
      <w:r w:rsidRPr="00FF4660">
        <w:rPr>
          <w:rFonts w:ascii="Calibri" w:eastAsia="Calibri" w:hAnsi="Calibri" w:cs="Calibri"/>
          <w:b/>
          <w:bCs/>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4565650</wp:posOffset>
                </wp:positionH>
                <wp:positionV relativeFrom="paragraph">
                  <wp:posOffset>45085</wp:posOffset>
                </wp:positionV>
                <wp:extent cx="603885" cy="152400"/>
                <wp:effectExtent l="12700" t="12700" r="31115" b="5397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53DB4" id="Łącznik prosty ze strzałką 7" o:spid="_x0000_s1026" type="#_x0000_t32" style="position:absolute;margin-left:359.5pt;margin-top:3.55pt;width:47.5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">
                <v:stroke endarrow="block"/>
              </v:shape>
            </w:pict>
          </mc:Fallback>
        </mc:AlternateContent>
      </w:r>
      <w:r w:rsidRPr="00FF4660">
        <w:rPr>
          <w:rFonts w:ascii="Calibri" w:eastAsia="Calibri" w:hAnsi="Calibri" w:cs="Calibri"/>
          <w:b/>
          <w:bCs/>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1689100</wp:posOffset>
                </wp:positionH>
                <wp:positionV relativeFrom="paragraph">
                  <wp:posOffset>32385</wp:posOffset>
                </wp:positionV>
                <wp:extent cx="895350" cy="165100"/>
                <wp:effectExtent l="31750" t="9525" r="6350" b="539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28BA9" id="Łącznik prosty ze strzałką 5" o:spid="_x0000_s1026" type="#_x0000_t32" style="position:absolute;margin-left:133pt;margin-top:2.55pt;width:70.5pt;height: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">
                <v:stroke endarrow="block"/>
              </v:shape>
            </w:pict>
          </mc:Fallback>
        </mc:AlternateContent>
      </w:r>
      <w:r w:rsidRPr="00FF4660">
        <w:rPr>
          <w:rFonts w:ascii="Calibri" w:eastAsia="Calibri" w:hAnsi="Calibri" w:cs="Calibri"/>
          <w:b/>
          <w:bCs/>
          <w:sz w:val="18"/>
          <w:szCs w:val="18"/>
        </w:rPr>
        <w:tab/>
      </w:r>
      <w:r w:rsidRPr="00FF4660">
        <w:rPr>
          <w:rFonts w:ascii="Calibri" w:eastAsia="Calibri" w:hAnsi="Calibri" w:cs="Calibri"/>
          <w:b/>
          <w:bCs/>
          <w:sz w:val="18"/>
          <w:szCs w:val="18"/>
        </w:rPr>
        <w:tab/>
      </w:r>
    </w:p>
    <w:p w:rsidR="00FF4660" w:rsidRPr="00FF4660" w:rsidRDefault="00FF4660" w:rsidP="00FF4660">
      <w:pPr>
        <w:spacing w:after="0" w:line="240" w:lineRule="auto"/>
        <w:ind w:firstLine="708"/>
        <w:jc w:val="center"/>
        <w:rPr>
          <w:rFonts w:ascii="Calibri" w:eastAsia="Calibri" w:hAnsi="Calibri" w:cs="Calibri"/>
          <w:b/>
          <w:bCs/>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2835"/>
      </w:tblGrid>
      <w:tr w:rsidR="00FF4660" w:rsidRPr="00FF4660" w:rsidTr="005E36DC">
        <w:tc>
          <w:tcPr>
            <w:tcW w:w="2552" w:type="dxa"/>
            <w:tcBorders>
              <w:righ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b/>
                <w:bCs/>
                <w:sz w:val="18"/>
                <w:szCs w:val="18"/>
              </w:rPr>
            </w:pPr>
          </w:p>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b/>
                <w:bCs/>
                <w:sz w:val="18"/>
                <w:szCs w:val="18"/>
              </w:rPr>
              <w:t>Dziecko/pracownik zdrowy</w:t>
            </w:r>
          </w:p>
          <w:p w:rsidR="00FF4660" w:rsidRPr="00FF4660" w:rsidRDefault="00FF4660" w:rsidP="00FF4660">
            <w:pPr>
              <w:spacing w:after="0" w:line="240" w:lineRule="auto"/>
              <w:jc w:val="center"/>
              <w:rPr>
                <w:rFonts w:ascii="Calibri" w:eastAsia="Calibri" w:hAnsi="Calibri" w:cs="Calibri"/>
                <w:b/>
                <w:bCs/>
                <w:sz w:val="18"/>
                <w:szCs w:val="18"/>
              </w:rPr>
            </w:pPr>
          </w:p>
        </w:tc>
        <w:tc>
          <w:tcPr>
            <w:tcW w:w="3544" w:type="dxa"/>
            <w:tcBorders>
              <w:top w:val="nil"/>
              <w:left w:val="single" w:sz="4" w:space="0" w:color="auto"/>
              <w:bottom w:val="nil"/>
              <w:right w:val="single" w:sz="4" w:space="0" w:color="auto"/>
            </w:tcBorders>
            <w:shd w:val="clear" w:color="auto" w:fill="auto"/>
          </w:tcPr>
          <w:p w:rsidR="00FF4660" w:rsidRPr="00FF4660" w:rsidRDefault="00FF4660" w:rsidP="00FF4660">
            <w:pPr>
              <w:spacing w:after="0" w:line="240" w:lineRule="auto"/>
              <w:jc w:val="both"/>
              <w:rPr>
                <w:rFonts w:ascii="Calibri" w:eastAsia="Calibri" w:hAnsi="Calibri" w:cs="Calibri"/>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b/>
                <w:bCs/>
                <w:sz w:val="18"/>
                <w:szCs w:val="18"/>
              </w:rPr>
            </w:pPr>
          </w:p>
          <w:p w:rsidR="00FF4660" w:rsidRPr="00FF4660" w:rsidRDefault="00FF4660" w:rsidP="00FF4660">
            <w:pPr>
              <w:spacing w:after="0" w:line="240" w:lineRule="auto"/>
              <w:jc w:val="center"/>
              <w:rPr>
                <w:rFonts w:ascii="Calibri" w:eastAsia="Calibri" w:hAnsi="Calibri" w:cs="Calibri"/>
                <w:b/>
                <w:bCs/>
                <w:sz w:val="18"/>
                <w:szCs w:val="18"/>
              </w:rPr>
            </w:pPr>
            <w:r w:rsidRPr="00FF4660">
              <w:rPr>
                <w:rFonts w:ascii="Calibri" w:eastAsia="Calibri" w:hAnsi="Calibri" w:cs="Calibri"/>
                <w:b/>
                <w:bCs/>
                <w:sz w:val="18"/>
                <w:szCs w:val="18"/>
              </w:rPr>
              <w:t>dziecko/pracownik chory</w:t>
            </w:r>
          </w:p>
        </w:tc>
      </w:tr>
    </w:tbl>
    <w:p w:rsidR="00FF4660" w:rsidRPr="00FF4660" w:rsidRDefault="00FF4660" w:rsidP="00FF4660">
      <w:pPr>
        <w:tabs>
          <w:tab w:val="left" w:pos="1680"/>
          <w:tab w:val="center" w:pos="7631"/>
          <w:tab w:val="left" w:pos="8500"/>
        </w:tabs>
        <w:spacing w:after="0" w:line="240" w:lineRule="auto"/>
        <w:jc w:val="both"/>
        <w:rPr>
          <w:rFonts w:ascii="Calibri" w:eastAsia="Calibri" w:hAnsi="Calibri" w:cs="Calibri"/>
          <w:bCs/>
          <w:sz w:val="18"/>
          <w:szCs w:val="18"/>
        </w:rPr>
      </w:pPr>
      <w:r w:rsidRPr="00FF4660">
        <w:rPr>
          <w:rFonts w:ascii="Calibri" w:eastAsia="Calibri" w:hAnsi="Calibri" w:cs="Calibri"/>
          <w:bCs/>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5397500</wp:posOffset>
                </wp:positionH>
                <wp:positionV relativeFrom="paragraph">
                  <wp:posOffset>52070</wp:posOffset>
                </wp:positionV>
                <wp:extent cx="704850" cy="158750"/>
                <wp:effectExtent l="6350" t="6350" r="31750" b="5397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13647" id="Łącznik prosty ze strzałką 4" o:spid="_x0000_s1026" type="#_x0000_t32" style="position:absolute;margin-left:425pt;margin-top:4.1pt;width:55.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">
                <v:stroke endarrow="block"/>
              </v:shape>
            </w:pict>
          </mc:Fallback>
        </mc:AlternateContent>
      </w:r>
      <w:r w:rsidRPr="00FF4660">
        <w:rPr>
          <w:rFonts w:ascii="Calibri" w:eastAsia="Calibri" w:hAnsi="Calibri" w:cs="Calibri"/>
          <w:bCs/>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4521200</wp:posOffset>
                </wp:positionH>
                <wp:positionV relativeFrom="paragraph">
                  <wp:posOffset>45720</wp:posOffset>
                </wp:positionV>
                <wp:extent cx="387350" cy="184150"/>
                <wp:effectExtent l="34925" t="9525" r="6350" b="539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7326C" id="Łącznik prosty ze strzałką 3" o:spid="_x0000_s1026" type="#_x0000_t32" style="position:absolute;margin-left:356pt;margin-top:3.6pt;width:30.5pt;height:1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">
                <v:stroke endarrow="block"/>
              </v:shape>
            </w:pict>
          </mc:Fallback>
        </mc:AlternateContent>
      </w:r>
      <w:r w:rsidRPr="00FF4660">
        <w:rPr>
          <w:rFonts w:ascii="Calibri" w:eastAsia="Calibri" w:hAnsi="Calibri" w:cs="Calibri"/>
          <w:bCs/>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1060450</wp:posOffset>
                </wp:positionH>
                <wp:positionV relativeFrom="paragraph">
                  <wp:posOffset>58420</wp:posOffset>
                </wp:positionV>
                <wp:extent cx="12700" cy="177800"/>
                <wp:effectExtent l="41275" t="12700" r="6032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C337B" id="Łącznik prosty ze strzałką 2" o:spid="_x0000_s1026" type="#_x0000_t32" style="position:absolute;margin-left:83.5pt;margin-top:4.6pt;width:1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">
                <v:stroke endarrow="block"/>
              </v:shape>
            </w:pict>
          </mc:Fallback>
        </mc:AlternateContent>
      </w:r>
      <w:r w:rsidRPr="00FF4660">
        <w:rPr>
          <w:rFonts w:ascii="Calibri" w:eastAsia="Calibri" w:hAnsi="Calibri" w:cs="Calibri"/>
          <w:bCs/>
          <w:sz w:val="18"/>
          <w:szCs w:val="18"/>
        </w:rPr>
        <w:tab/>
      </w:r>
      <w:r w:rsidRPr="00FF4660">
        <w:rPr>
          <w:rFonts w:ascii="Calibri" w:eastAsia="Calibri" w:hAnsi="Calibri" w:cs="Calibri"/>
          <w:bCs/>
          <w:sz w:val="18"/>
          <w:szCs w:val="18"/>
        </w:rPr>
        <w:tab/>
      </w:r>
      <w:r w:rsidRPr="00FF4660">
        <w:rPr>
          <w:rFonts w:ascii="Calibri" w:eastAsia="Calibri" w:hAnsi="Calibri" w:cs="Calibri"/>
          <w:bCs/>
          <w:sz w:val="18"/>
          <w:szCs w:val="18"/>
        </w:rPr>
        <w:tab/>
      </w:r>
    </w:p>
    <w:p w:rsidR="00FF4660" w:rsidRPr="00FF4660" w:rsidRDefault="00FF4660" w:rsidP="00FF4660">
      <w:pPr>
        <w:spacing w:after="0"/>
        <w:jc w:val="both"/>
        <w:rPr>
          <w:rFonts w:ascii="Calibri" w:eastAsia="Calibri" w:hAnsi="Calibri" w:cs="Calibri"/>
          <w:i/>
          <w:iCs/>
          <w:sz w:val="18"/>
          <w:szCs w:val="18"/>
        </w:rPr>
      </w:pPr>
    </w:p>
    <w:tbl>
      <w:tblPr>
        <w:tblW w:w="124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3402"/>
        <w:gridCol w:w="992"/>
        <w:gridCol w:w="3685"/>
      </w:tblGrid>
      <w:tr w:rsidR="00FF4660" w:rsidRPr="00FF4660" w:rsidTr="005E36DC">
        <w:tc>
          <w:tcPr>
            <w:tcW w:w="2552" w:type="dxa"/>
            <w:shd w:val="clear" w:color="auto" w:fill="auto"/>
          </w:tcPr>
          <w:p w:rsidR="00FF4660" w:rsidRPr="00FF4660" w:rsidRDefault="00FF4660" w:rsidP="00FF4660">
            <w:pPr>
              <w:spacing w:after="0" w:line="240" w:lineRule="auto"/>
              <w:jc w:val="center"/>
              <w:rPr>
                <w:rFonts w:ascii="Calibri" w:eastAsia="Calibri" w:hAnsi="Calibri" w:cs="Calibri"/>
                <w:bCs/>
                <w:sz w:val="18"/>
                <w:szCs w:val="18"/>
              </w:rPr>
            </w:pPr>
          </w:p>
          <w:p w:rsidR="00FF4660" w:rsidRPr="00FF4660" w:rsidRDefault="00FF4660" w:rsidP="00FF4660">
            <w:pPr>
              <w:tabs>
                <w:tab w:val="left" w:pos="284"/>
              </w:tabs>
              <w:spacing w:after="0" w:line="16" w:lineRule="atLeast"/>
              <w:contextualSpacing/>
              <w:jc w:val="center"/>
              <w:rPr>
                <w:rFonts w:ascii="Calibri" w:eastAsia="Calibri" w:hAnsi="Calibri" w:cs="Calibri"/>
                <w:bCs/>
                <w:sz w:val="18"/>
                <w:szCs w:val="18"/>
              </w:rPr>
            </w:pPr>
            <w:r w:rsidRPr="00FF4660">
              <w:rPr>
                <w:rFonts w:ascii="Calibri" w:eastAsia="Calibri" w:hAnsi="Calibri" w:cs="Calibri"/>
                <w:bCs/>
                <w:sz w:val="18"/>
                <w:szCs w:val="18"/>
              </w:rPr>
              <w:t>powrót do placówki</w:t>
            </w:r>
          </w:p>
          <w:p w:rsidR="00FF4660" w:rsidRPr="00FF4660" w:rsidRDefault="00FF4660" w:rsidP="00FF4660">
            <w:pPr>
              <w:spacing w:after="0" w:line="240" w:lineRule="auto"/>
              <w:jc w:val="center"/>
              <w:rPr>
                <w:rFonts w:ascii="Calibri" w:eastAsia="Calibri" w:hAnsi="Calibri" w:cs="Calibri"/>
                <w:sz w:val="18"/>
                <w:szCs w:val="18"/>
              </w:rPr>
            </w:pPr>
          </w:p>
        </w:tc>
        <w:tc>
          <w:tcPr>
            <w:tcW w:w="1843" w:type="dxa"/>
            <w:tcBorders>
              <w:top w:val="nil"/>
              <w:bottom w:val="nil"/>
            </w:tcBorders>
            <w:shd w:val="clear" w:color="auto" w:fill="auto"/>
          </w:tcPr>
          <w:p w:rsidR="00FF4660" w:rsidRPr="00FF4660" w:rsidRDefault="00FF4660" w:rsidP="00FF4660">
            <w:pPr>
              <w:spacing w:after="0" w:line="240" w:lineRule="auto"/>
              <w:jc w:val="both"/>
              <w:rPr>
                <w:rFonts w:ascii="Calibri" w:eastAsia="Calibri" w:hAnsi="Calibri" w:cs="Calibri"/>
                <w:sz w:val="18"/>
                <w:szCs w:val="18"/>
              </w:rPr>
            </w:pPr>
          </w:p>
        </w:tc>
        <w:tc>
          <w:tcPr>
            <w:tcW w:w="3402" w:type="dxa"/>
            <w:shd w:val="clear" w:color="auto" w:fill="auto"/>
          </w:tcPr>
          <w:p w:rsidR="00FF4660" w:rsidRPr="00FF4660" w:rsidRDefault="00FF4660" w:rsidP="00FF4660">
            <w:pPr>
              <w:spacing w:after="0" w:line="240" w:lineRule="auto"/>
              <w:jc w:val="center"/>
              <w:rPr>
                <w:rFonts w:ascii="Calibri" w:eastAsia="Calibri" w:hAnsi="Calibri" w:cs="Calibri"/>
                <w:sz w:val="18"/>
                <w:szCs w:val="18"/>
              </w:rPr>
            </w:pPr>
            <w:r w:rsidRPr="00FF4660">
              <w:rPr>
                <w:rFonts w:ascii="Calibri" w:eastAsia="Calibri" w:hAnsi="Calibri" w:cs="Calibri"/>
                <w:bCs/>
                <w:sz w:val="18"/>
                <w:szCs w:val="18"/>
              </w:rPr>
              <w:t>lekarz kieruje dziecko/pracownika do izolacji w warunkach domowych, do leczenia w szpitalu lub do izolatorium</w:t>
            </w:r>
          </w:p>
        </w:tc>
        <w:tc>
          <w:tcPr>
            <w:tcW w:w="992" w:type="dxa"/>
            <w:tcBorders>
              <w:top w:val="nil"/>
              <w:bottom w:val="nil"/>
            </w:tcBorders>
            <w:shd w:val="clear" w:color="auto" w:fill="auto"/>
          </w:tcPr>
          <w:p w:rsidR="00FF4660" w:rsidRPr="00FF4660" w:rsidRDefault="00FF4660" w:rsidP="00FF4660">
            <w:pPr>
              <w:spacing w:after="0" w:line="240" w:lineRule="auto"/>
              <w:jc w:val="both"/>
              <w:rPr>
                <w:rFonts w:ascii="Calibri" w:eastAsia="Calibri" w:hAnsi="Calibri" w:cs="Calibri"/>
                <w:sz w:val="18"/>
                <w:szCs w:val="18"/>
              </w:rPr>
            </w:pPr>
          </w:p>
        </w:tc>
        <w:tc>
          <w:tcPr>
            <w:tcW w:w="3685" w:type="dxa"/>
            <w:tcBorders>
              <w:right w:val="single" w:sz="4" w:space="0" w:color="auto"/>
            </w:tcBorders>
            <w:shd w:val="clear" w:color="auto" w:fill="auto"/>
          </w:tcPr>
          <w:p w:rsidR="00FF4660" w:rsidRPr="00FF4660" w:rsidRDefault="00FF4660" w:rsidP="00FF4660">
            <w:pPr>
              <w:spacing w:after="0" w:line="240" w:lineRule="auto"/>
              <w:jc w:val="center"/>
              <w:rPr>
                <w:rFonts w:ascii="Calibri" w:eastAsia="Calibri" w:hAnsi="Calibri" w:cs="Calibri"/>
                <w:sz w:val="18"/>
                <w:szCs w:val="18"/>
              </w:rPr>
            </w:pPr>
            <w:r w:rsidRPr="00FF4660">
              <w:rPr>
                <w:rFonts w:ascii="Calibri" w:eastAsia="Calibri" w:hAnsi="Calibri" w:cs="Calibri"/>
                <w:bCs/>
                <w:sz w:val="18"/>
                <w:szCs w:val="18"/>
              </w:rPr>
              <w:t>lekarz zgłasza podejrzenie  (druk ZLK) do Państwowego Powiatowego</w:t>
            </w:r>
            <w:r w:rsidRPr="00FF4660">
              <w:rPr>
                <w:rFonts w:ascii="Calibri" w:eastAsia="Calibri" w:hAnsi="Calibri" w:cs="Times New Roman"/>
                <w:sz w:val="18"/>
                <w:szCs w:val="18"/>
              </w:rPr>
              <w:t xml:space="preserve"> Inspektora Sanitarnego w Krakowie</w:t>
            </w:r>
          </w:p>
        </w:tc>
      </w:tr>
    </w:tbl>
    <w:p w:rsidR="00FF4660" w:rsidRPr="00FF4660" w:rsidRDefault="00FF4660" w:rsidP="00FF4660">
      <w:pPr>
        <w:spacing w:after="0" w:line="240" w:lineRule="auto"/>
        <w:jc w:val="both"/>
        <w:rPr>
          <w:rFonts w:ascii="Calibri" w:eastAsia="Calibri" w:hAnsi="Calibri" w:cs="Calibri"/>
          <w:sz w:val="18"/>
          <w:szCs w:val="18"/>
        </w:rPr>
      </w:pPr>
    </w:p>
    <w:p w:rsidR="00FF4660" w:rsidRPr="00FF4660" w:rsidRDefault="00FF4660" w:rsidP="00FF4660">
      <w:pPr>
        <w:spacing w:after="0"/>
        <w:jc w:val="both"/>
        <w:rPr>
          <w:rFonts w:ascii="Calibri" w:eastAsia="Calibri" w:hAnsi="Calibri" w:cs="Calibri"/>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808"/>
        <w:gridCol w:w="7810"/>
      </w:tblGrid>
      <w:tr w:rsidR="00FF4660" w:rsidRPr="00FF4660" w:rsidTr="005E36DC">
        <w:trPr>
          <w:trHeight w:val="781"/>
        </w:trPr>
        <w:tc>
          <w:tcPr>
            <w:tcW w:w="5670" w:type="dxa"/>
            <w:shd w:val="clear" w:color="auto" w:fill="auto"/>
          </w:tcPr>
          <w:p w:rsidR="00FF4660" w:rsidRPr="00FF4660" w:rsidRDefault="00FF4660" w:rsidP="00FF4660">
            <w:pPr>
              <w:spacing w:after="0"/>
              <w:jc w:val="center"/>
              <w:rPr>
                <w:rFonts w:ascii="Calibri" w:eastAsia="Calibri" w:hAnsi="Calibri" w:cs="Calibri"/>
                <w:sz w:val="18"/>
                <w:szCs w:val="18"/>
              </w:rPr>
            </w:pPr>
            <w:r w:rsidRPr="00FF4660">
              <w:rPr>
                <w:rFonts w:ascii="Calibri" w:eastAsia="Calibri" w:hAnsi="Calibri" w:cs="Calibri"/>
                <w:b/>
                <w:bCs/>
                <w:sz w:val="16"/>
                <w:szCs w:val="16"/>
              </w:rPr>
              <w:t xml:space="preserve"> </w:t>
            </w:r>
            <w:r w:rsidRPr="00FF4660">
              <w:rPr>
                <w:rFonts w:ascii="Calibri" w:eastAsia="Calibri" w:hAnsi="Calibri" w:cs="Calibri"/>
                <w:b/>
                <w:bCs/>
                <w:sz w:val="18"/>
                <w:szCs w:val="18"/>
              </w:rPr>
              <w:t>KWARANTANNA</w:t>
            </w:r>
            <w:r w:rsidRPr="00FF4660">
              <w:rPr>
                <w:rFonts w:ascii="Calibri" w:eastAsia="Calibri" w:hAnsi="Calibri" w:cs="Calibri"/>
                <w:sz w:val="18"/>
                <w:szCs w:val="18"/>
              </w:rPr>
              <w:t xml:space="preserve"> </w:t>
            </w:r>
          </w:p>
          <w:p w:rsidR="00FF4660" w:rsidRPr="00FF4660" w:rsidRDefault="00FF4660" w:rsidP="00FF4660">
            <w:pPr>
              <w:spacing w:after="0"/>
              <w:jc w:val="center"/>
              <w:rPr>
                <w:rFonts w:ascii="Calibri" w:eastAsia="Calibri" w:hAnsi="Calibri" w:cs="Calibri"/>
                <w:sz w:val="16"/>
                <w:szCs w:val="16"/>
              </w:rPr>
            </w:pPr>
            <w:r w:rsidRPr="00FF4660">
              <w:rPr>
                <w:rFonts w:ascii="Calibri" w:eastAsia="Calibri" w:hAnsi="Calibri" w:cs="Calibri"/>
                <w:sz w:val="16"/>
                <w:szCs w:val="16"/>
              </w:rPr>
              <w:t>nie dłużej niż 14 dni - wszystkich osób z bezpośredniego kontaktu z dzieckiem/pracownikiem</w:t>
            </w:r>
          </w:p>
          <w:p w:rsidR="00FF4660" w:rsidRPr="00FF4660" w:rsidRDefault="00FF4660" w:rsidP="00FF4660">
            <w:pPr>
              <w:tabs>
                <w:tab w:val="left" w:pos="284"/>
              </w:tabs>
              <w:spacing w:after="0" w:line="20" w:lineRule="atLeast"/>
              <w:contextualSpacing/>
              <w:jc w:val="both"/>
              <w:rPr>
                <w:rFonts w:ascii="Calibri" w:eastAsia="Calibri" w:hAnsi="Calibri" w:cs="Calibri"/>
                <w:sz w:val="16"/>
                <w:szCs w:val="16"/>
              </w:rPr>
            </w:pPr>
          </w:p>
          <w:p w:rsidR="00FF4660" w:rsidRPr="00FF4660" w:rsidRDefault="00FF4660" w:rsidP="00FF4660">
            <w:pPr>
              <w:tabs>
                <w:tab w:val="left" w:pos="284"/>
              </w:tabs>
              <w:spacing w:after="0" w:line="20" w:lineRule="atLeast"/>
              <w:contextualSpacing/>
              <w:jc w:val="both"/>
              <w:rPr>
                <w:rFonts w:ascii="Calibri" w:eastAsia="Calibri" w:hAnsi="Calibri" w:cs="Calibri"/>
                <w:sz w:val="16"/>
                <w:szCs w:val="16"/>
              </w:rPr>
            </w:pPr>
            <w:r w:rsidRPr="00FF4660">
              <w:rPr>
                <w:rFonts w:ascii="Calibri" w:eastAsia="Calibri" w:hAnsi="Calibri" w:cs="Calibri"/>
                <w:sz w:val="16"/>
                <w:szCs w:val="16"/>
              </w:rPr>
              <w:t>Państwowy Powiatowy Inspektor Sanitarny w Krakowie zaleca odbywanie kwarantanny w jednostkach instytucjonalnych.</w:t>
            </w:r>
          </w:p>
          <w:p w:rsidR="00FF4660" w:rsidRPr="00FF4660" w:rsidRDefault="00FF4660" w:rsidP="00FF4660">
            <w:pPr>
              <w:tabs>
                <w:tab w:val="left" w:pos="284"/>
              </w:tabs>
              <w:spacing w:after="0" w:line="20" w:lineRule="atLeast"/>
              <w:contextualSpacing/>
              <w:jc w:val="both"/>
              <w:rPr>
                <w:rFonts w:ascii="Calibri" w:eastAsia="Calibri" w:hAnsi="Calibri" w:cs="Calibri"/>
                <w:sz w:val="16"/>
                <w:szCs w:val="16"/>
              </w:rPr>
            </w:pPr>
            <w:r w:rsidRPr="00FF4660">
              <w:rPr>
                <w:rFonts w:ascii="Calibri" w:eastAsia="Calibri" w:hAnsi="Calibri" w:cs="Calibri"/>
                <w:sz w:val="16"/>
                <w:szCs w:val="16"/>
              </w:rPr>
              <w:t xml:space="preserve">Osoby, które miały kontakt z chorą osobą kwalifikowane są przez tut. Inspektora Sanitarnego do wymazów w kierunku SARS-CoV-2 w stosownym terminie. Zgodnie z zaleceniami Głównego Inspektora Sanitarnego </w:t>
            </w:r>
            <w:r w:rsidRPr="00FF4660">
              <w:rPr>
                <w:rFonts w:ascii="Calibri" w:eastAsia="Calibri" w:hAnsi="Calibri" w:cs="Calibri"/>
                <w:b/>
                <w:i/>
                <w:iCs/>
                <w:sz w:val="16"/>
                <w:szCs w:val="16"/>
              </w:rPr>
              <w:t xml:space="preserve"> </w:t>
            </w:r>
            <w:r w:rsidRPr="00FF4660">
              <w:rPr>
                <w:rFonts w:ascii="Calibri" w:eastAsia="Calibri" w:hAnsi="Calibri" w:cs="Calibri"/>
                <w:sz w:val="16"/>
                <w:szCs w:val="16"/>
              </w:rPr>
              <w:t>badanie jest przeprowadzane najwcześniej w 7 dniu od wystąpienia zdarzenia o wysokim ryzyku kontaktu. Badanie przeprowadzone w ww. terminie może potwierdzić lub zakażenie wykluczyć  SARS-CoV-2.</w:t>
            </w:r>
            <w:r w:rsidRPr="00FF4660">
              <w:rPr>
                <w:rFonts w:ascii="Calibri" w:eastAsia="Calibri" w:hAnsi="Calibri" w:cs="Times New Roman"/>
              </w:rPr>
              <w:t xml:space="preserve"> </w:t>
            </w:r>
            <w:r w:rsidRPr="00FF4660">
              <w:rPr>
                <w:rFonts w:ascii="Calibri" w:eastAsia="Calibri" w:hAnsi="Calibri" w:cs="Calibri"/>
                <w:sz w:val="16"/>
                <w:szCs w:val="16"/>
              </w:rPr>
              <w:t>W razie uzyskania ujemnego wyniku badania w kierunku Sars-CoV-2 tut. Inspektor Sanitarny wygasza decyzję na kwarantannę.</w:t>
            </w:r>
          </w:p>
          <w:p w:rsidR="00FF4660" w:rsidRPr="00FF4660" w:rsidRDefault="00FF4660" w:rsidP="00FF4660">
            <w:pPr>
              <w:tabs>
                <w:tab w:val="left" w:pos="284"/>
              </w:tabs>
              <w:spacing w:after="0" w:line="20" w:lineRule="atLeast"/>
              <w:contextualSpacing/>
              <w:jc w:val="both"/>
              <w:rPr>
                <w:rFonts w:ascii="Calibri" w:eastAsia="Calibri" w:hAnsi="Calibri" w:cs="Calibri"/>
                <w:sz w:val="16"/>
                <w:szCs w:val="16"/>
              </w:rPr>
            </w:pPr>
          </w:p>
          <w:p w:rsidR="00FF4660" w:rsidRPr="00FF4660" w:rsidRDefault="00FF4660" w:rsidP="00FF4660">
            <w:pPr>
              <w:tabs>
                <w:tab w:val="left" w:pos="284"/>
              </w:tabs>
              <w:spacing w:after="0" w:line="20" w:lineRule="atLeast"/>
              <w:contextualSpacing/>
              <w:jc w:val="both"/>
              <w:rPr>
                <w:rFonts w:ascii="Calibri" w:eastAsia="Calibri" w:hAnsi="Calibri" w:cs="Calibri"/>
                <w:b/>
                <w:bCs/>
                <w:sz w:val="18"/>
                <w:szCs w:val="18"/>
              </w:rPr>
            </w:pPr>
            <w:r w:rsidRPr="00FF4660">
              <w:rPr>
                <w:rFonts w:ascii="Calibri" w:eastAsia="Calibri" w:hAnsi="Calibri" w:cs="Calibri"/>
                <w:b/>
                <w:bCs/>
                <w:sz w:val="18"/>
                <w:szCs w:val="18"/>
              </w:rPr>
              <w:t>Dziecko lub pracownik może wrócić do placówki.</w:t>
            </w:r>
          </w:p>
        </w:tc>
        <w:tc>
          <w:tcPr>
            <w:tcW w:w="851" w:type="dxa"/>
            <w:tcBorders>
              <w:top w:val="nil"/>
              <w:bottom w:val="nil"/>
            </w:tcBorders>
            <w:shd w:val="clear" w:color="auto" w:fill="auto"/>
          </w:tcPr>
          <w:p w:rsidR="00FF4660" w:rsidRPr="00FF4660" w:rsidRDefault="00FF4660" w:rsidP="00FF4660">
            <w:pPr>
              <w:spacing w:after="0"/>
              <w:jc w:val="both"/>
              <w:rPr>
                <w:rFonts w:ascii="Calibri" w:eastAsia="Calibri" w:hAnsi="Calibri" w:cs="Calibri"/>
                <w:sz w:val="18"/>
                <w:szCs w:val="18"/>
              </w:rPr>
            </w:pPr>
          </w:p>
          <w:p w:rsidR="00FF4660" w:rsidRPr="00FF4660" w:rsidRDefault="00FF4660" w:rsidP="00FF4660">
            <w:pPr>
              <w:rPr>
                <w:rFonts w:ascii="Calibri" w:eastAsia="Calibri" w:hAnsi="Calibri" w:cs="Calibri"/>
                <w:sz w:val="18"/>
                <w:szCs w:val="18"/>
              </w:rPr>
            </w:pPr>
          </w:p>
          <w:p w:rsidR="00FF4660" w:rsidRPr="00FF4660" w:rsidRDefault="00FF4660" w:rsidP="00FF4660">
            <w:pPr>
              <w:rPr>
                <w:rFonts w:ascii="Calibri" w:eastAsia="Calibri" w:hAnsi="Calibri" w:cs="Calibri"/>
                <w:sz w:val="18"/>
                <w:szCs w:val="18"/>
              </w:rPr>
            </w:pPr>
          </w:p>
          <w:p w:rsidR="00FF4660" w:rsidRPr="00FF4660" w:rsidRDefault="00FF4660" w:rsidP="00FF4660">
            <w:pPr>
              <w:rPr>
                <w:rFonts w:ascii="Calibri" w:eastAsia="Calibri" w:hAnsi="Calibri" w:cs="Calibri"/>
                <w:sz w:val="18"/>
                <w:szCs w:val="18"/>
              </w:rPr>
            </w:pPr>
          </w:p>
          <w:p w:rsidR="00FF4660" w:rsidRPr="00FF4660" w:rsidRDefault="00FF4660" w:rsidP="00FF4660">
            <w:pPr>
              <w:rPr>
                <w:rFonts w:ascii="Calibri" w:eastAsia="Calibri" w:hAnsi="Calibri" w:cs="Calibri"/>
                <w:sz w:val="18"/>
                <w:szCs w:val="18"/>
              </w:rPr>
            </w:pPr>
            <w:r w:rsidRPr="00FF4660">
              <w:rPr>
                <w:rFonts w:ascii="Calibri" w:eastAsia="Calibri" w:hAnsi="Calibri" w:cs="Calibr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-53975</wp:posOffset>
                      </wp:positionH>
                      <wp:positionV relativeFrom="paragraph">
                        <wp:posOffset>52070</wp:posOffset>
                      </wp:positionV>
                      <wp:extent cx="476250" cy="6350"/>
                      <wp:effectExtent l="22225" t="54610" r="6350" b="5334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1A8E" id="Łącznik prosty ze strzałką 1" o:spid="_x0000_s1026" type="#_x0000_t32" style="position:absolute;margin-left:-4.25pt;margin-top:4.1pt;width:37.5pt;height:.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">
                      <v:stroke endarrow="block"/>
                    </v:shape>
                  </w:pict>
                </mc:Fallback>
              </mc:AlternateContent>
            </w:r>
          </w:p>
        </w:tc>
        <w:tc>
          <w:tcPr>
            <w:tcW w:w="8221" w:type="dxa"/>
            <w:shd w:val="clear" w:color="auto" w:fill="auto"/>
          </w:tcPr>
          <w:p w:rsidR="00FF4660" w:rsidRPr="00FF4660" w:rsidRDefault="00FF4660" w:rsidP="00FF4660">
            <w:pPr>
              <w:spacing w:after="0"/>
              <w:jc w:val="both"/>
              <w:rPr>
                <w:rFonts w:ascii="Calibri" w:eastAsia="Calibri" w:hAnsi="Calibri" w:cs="Calibri"/>
                <w:sz w:val="16"/>
                <w:szCs w:val="16"/>
              </w:rPr>
            </w:pPr>
            <w:r w:rsidRPr="00FF4660">
              <w:rPr>
                <w:rFonts w:ascii="Calibri" w:eastAsia="Calibri" w:hAnsi="Calibri" w:cs="Calibri"/>
                <w:sz w:val="16"/>
                <w:szCs w:val="16"/>
              </w:rPr>
              <w:t>Działania właścicieli/dyrektorów placówek oświatowych po opuszczeniu przez dziecko/pracownika placówki:</w:t>
            </w:r>
          </w:p>
          <w:p w:rsidR="00FF4660" w:rsidRPr="00FF4660" w:rsidRDefault="00FF4660" w:rsidP="00FF4660">
            <w:pPr>
              <w:numPr>
                <w:ilvl w:val="0"/>
                <w:numId w:val="17"/>
              </w:numPr>
              <w:spacing w:after="0"/>
              <w:ind w:left="178" w:hanging="142"/>
              <w:jc w:val="both"/>
              <w:rPr>
                <w:rFonts w:ascii="Calibri" w:eastAsia="Calibri" w:hAnsi="Calibri" w:cs="Calibri"/>
                <w:bCs/>
                <w:sz w:val="16"/>
                <w:szCs w:val="16"/>
              </w:rPr>
            </w:pPr>
            <w:r w:rsidRPr="00FF4660">
              <w:rPr>
                <w:rFonts w:ascii="Calibri" w:eastAsia="Calibri" w:hAnsi="Calibri" w:cs="Calibri"/>
                <w:bCs/>
                <w:sz w:val="16"/>
                <w:szCs w:val="16"/>
              </w:rPr>
              <w:t>ustalenie obszaru, w którym poruszało się i przebywało dziecko/pracownik</w:t>
            </w:r>
          </w:p>
          <w:p w:rsidR="00FF4660" w:rsidRPr="00FF4660" w:rsidRDefault="00FF4660" w:rsidP="00FF4660">
            <w:pPr>
              <w:numPr>
                <w:ilvl w:val="0"/>
                <w:numId w:val="17"/>
              </w:numPr>
              <w:spacing w:after="0"/>
              <w:ind w:left="178" w:hanging="142"/>
              <w:jc w:val="both"/>
              <w:rPr>
                <w:rFonts w:ascii="Calibri" w:eastAsia="Calibri" w:hAnsi="Calibri" w:cs="Calibri"/>
                <w:bCs/>
                <w:sz w:val="16"/>
                <w:szCs w:val="16"/>
              </w:rPr>
            </w:pPr>
            <w:r w:rsidRPr="00FF4660">
              <w:rPr>
                <w:rFonts w:ascii="Calibri" w:eastAsia="Calibri" w:hAnsi="Calibri" w:cs="Calibri"/>
                <w:bCs/>
                <w:sz w:val="16"/>
                <w:szCs w:val="16"/>
              </w:rPr>
              <w:t>mycie i dezynfekcja powierzchni, mebli, sprzętu, narzędzi, urządzeń, wyposażenia i powierzchni dotykowych (klamek, poręczy, uchwytów itp.) z zastosowaniem środków dezynfekcyjnych aktywnych przeciwko wirusom</w:t>
            </w:r>
          </w:p>
          <w:p w:rsidR="00FF4660" w:rsidRPr="00FF4660" w:rsidRDefault="00FF4660" w:rsidP="00FF4660">
            <w:pPr>
              <w:numPr>
                <w:ilvl w:val="0"/>
                <w:numId w:val="17"/>
              </w:numPr>
              <w:spacing w:after="0"/>
              <w:ind w:left="178" w:hanging="142"/>
              <w:jc w:val="both"/>
              <w:rPr>
                <w:rFonts w:ascii="Calibri" w:eastAsia="Calibri" w:hAnsi="Calibri" w:cs="Calibri"/>
                <w:bCs/>
                <w:sz w:val="16"/>
                <w:szCs w:val="16"/>
              </w:rPr>
            </w:pPr>
            <w:r w:rsidRPr="00FF4660">
              <w:rPr>
                <w:rFonts w:ascii="Calibri" w:eastAsia="Calibri" w:hAnsi="Calibri" w:cs="Calibri"/>
                <w:bCs/>
                <w:sz w:val="16"/>
                <w:szCs w:val="16"/>
              </w:rPr>
              <w:t>wietrzenie pomieszczenia, w którym przebywało dziecko/pracownik</w:t>
            </w:r>
          </w:p>
          <w:p w:rsidR="00FF4660" w:rsidRPr="00FF4660" w:rsidRDefault="00FF4660" w:rsidP="00FF4660">
            <w:pPr>
              <w:numPr>
                <w:ilvl w:val="0"/>
                <w:numId w:val="17"/>
              </w:numPr>
              <w:spacing w:after="0"/>
              <w:ind w:left="178" w:hanging="142"/>
              <w:jc w:val="both"/>
              <w:rPr>
                <w:rFonts w:ascii="Calibri" w:eastAsia="Calibri" w:hAnsi="Calibri" w:cs="Calibri"/>
                <w:bCs/>
                <w:sz w:val="16"/>
                <w:szCs w:val="16"/>
              </w:rPr>
            </w:pPr>
            <w:r w:rsidRPr="00FF4660">
              <w:rPr>
                <w:rFonts w:ascii="Calibri" w:eastAsia="Calibri" w:hAnsi="Calibri" w:cs="Calibri"/>
                <w:bCs/>
                <w:sz w:val="16"/>
                <w:szCs w:val="16"/>
              </w:rPr>
              <w:t>dezynfekcja drogi dojścia dziecka/pracownika do pomieszczenia (poręcze schodów, klamki, lady, etc. – czyli elementów, których</w:t>
            </w:r>
            <w:r w:rsidRPr="00FF4660">
              <w:rPr>
                <w:rFonts w:ascii="Calibri" w:eastAsia="Calibri" w:hAnsi="Calibri" w:cs="Calibri"/>
                <w:sz w:val="18"/>
                <w:szCs w:val="18"/>
              </w:rPr>
              <w:t xml:space="preserve"> </w:t>
            </w:r>
            <w:r w:rsidRPr="00FF4660">
              <w:rPr>
                <w:rFonts w:ascii="Calibri" w:eastAsia="Calibri" w:hAnsi="Calibri" w:cs="Calibri"/>
                <w:bCs/>
                <w:sz w:val="16"/>
                <w:szCs w:val="16"/>
              </w:rPr>
              <w:t>mógł dotykać)</w:t>
            </w:r>
          </w:p>
          <w:p w:rsidR="00FF4660" w:rsidRPr="00FF4660" w:rsidRDefault="00FF4660" w:rsidP="00FF4660">
            <w:pPr>
              <w:numPr>
                <w:ilvl w:val="0"/>
                <w:numId w:val="17"/>
              </w:numPr>
              <w:spacing w:after="0"/>
              <w:ind w:left="178" w:hanging="142"/>
              <w:jc w:val="both"/>
              <w:rPr>
                <w:rFonts w:ascii="Calibri" w:eastAsia="Calibri" w:hAnsi="Calibri" w:cs="Calibri"/>
                <w:bCs/>
                <w:sz w:val="16"/>
                <w:szCs w:val="16"/>
              </w:rPr>
            </w:pPr>
            <w:r w:rsidRPr="00FF4660">
              <w:rPr>
                <w:rFonts w:ascii="Calibri" w:eastAsia="Calibri" w:hAnsi="Calibri" w:cs="Calibri"/>
                <w:bCs/>
                <w:sz w:val="16"/>
                <w:szCs w:val="16"/>
              </w:rPr>
              <w:t xml:space="preserve">sporządzenie listy dzieci/pracowników mających bliski kontakt* z osobą z zakażeniem </w:t>
            </w:r>
            <w:proofErr w:type="spellStart"/>
            <w:r w:rsidRPr="00FF4660">
              <w:rPr>
                <w:rFonts w:ascii="Calibri" w:eastAsia="Calibri" w:hAnsi="Calibri" w:cs="Calibri"/>
                <w:bCs/>
                <w:sz w:val="16"/>
                <w:szCs w:val="16"/>
              </w:rPr>
              <w:t>koronawirusem</w:t>
            </w:r>
            <w:proofErr w:type="spellEnd"/>
            <w:r w:rsidRPr="00FF4660">
              <w:rPr>
                <w:rFonts w:ascii="Calibri" w:eastAsia="Calibri" w:hAnsi="Calibri" w:cs="Calibri"/>
                <w:bCs/>
                <w:sz w:val="16"/>
                <w:szCs w:val="16"/>
              </w:rPr>
              <w:t xml:space="preserve"> SARS CoV-2 (lista  dzieci/pracowników z kontaktu musi zawierać: imię nazwisko i datę urodzenia, adres</w:t>
            </w:r>
            <w:r w:rsidRPr="00FF4660">
              <w:rPr>
                <w:rFonts w:ascii="Calibri" w:eastAsia="Calibri" w:hAnsi="Calibri" w:cs="Calibri"/>
                <w:bCs/>
                <w:sz w:val="18"/>
                <w:szCs w:val="18"/>
              </w:rPr>
              <w:t xml:space="preserve"> </w:t>
            </w:r>
            <w:r w:rsidRPr="00FF4660">
              <w:rPr>
                <w:rFonts w:ascii="Calibri" w:eastAsia="Calibri" w:hAnsi="Calibri" w:cs="Calibri"/>
                <w:bCs/>
                <w:sz w:val="16"/>
                <w:szCs w:val="16"/>
              </w:rPr>
              <w:t>zamieszkania,  telefon kontaktowy, adres e-mail do kontaktu)</w:t>
            </w:r>
          </w:p>
          <w:p w:rsidR="00FF4660" w:rsidRPr="00FF4660" w:rsidRDefault="00FF4660" w:rsidP="00FF4660">
            <w:pPr>
              <w:spacing w:after="0"/>
              <w:jc w:val="both"/>
              <w:rPr>
                <w:rFonts w:ascii="Calibri" w:eastAsia="Calibri" w:hAnsi="Calibri" w:cs="Calibri"/>
                <w:sz w:val="18"/>
                <w:szCs w:val="18"/>
              </w:rPr>
            </w:pPr>
            <w:r w:rsidRPr="00FF4660">
              <w:rPr>
                <w:rFonts w:ascii="Calibri" w:eastAsia="Calibri" w:hAnsi="Calibri" w:cs="Calibri"/>
                <w:b/>
                <w:sz w:val="18"/>
                <w:szCs w:val="18"/>
              </w:rPr>
              <w:t xml:space="preserve">Przekazanie niezwłocznie drogą elektroniczną zaszyfrowanej ww. listy do tut. stacji sanitarno-epidemiologicznej na adres: </w:t>
            </w:r>
            <w:hyperlink r:id="rId5" w:history="1">
              <w:r w:rsidR="0096270F" w:rsidRPr="00C35FAE">
                <w:rPr>
                  <w:rStyle w:val="Hipercze"/>
                  <w:rFonts w:ascii="Calibri" w:eastAsia="Calibri" w:hAnsi="Calibri" w:cs="Calibri"/>
                  <w:b/>
                  <w:sz w:val="18"/>
                  <w:szCs w:val="18"/>
                </w:rPr>
                <w:t>zgloszenie@pssekrakow.pl</w:t>
              </w:r>
            </w:hyperlink>
          </w:p>
        </w:tc>
      </w:tr>
    </w:tbl>
    <w:p w:rsidR="00FF4660" w:rsidRPr="00FF4660" w:rsidRDefault="00FF4660" w:rsidP="00FF4660">
      <w:pPr>
        <w:spacing w:after="0"/>
        <w:jc w:val="both"/>
        <w:rPr>
          <w:rFonts w:ascii="Calibri" w:eastAsia="Calibri" w:hAnsi="Calibri" w:cs="Calibri"/>
          <w:sz w:val="18"/>
          <w:szCs w:val="18"/>
        </w:rPr>
      </w:pPr>
    </w:p>
    <w:p w:rsidR="0084767B" w:rsidRDefault="0084767B" w:rsidP="0084767B">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84767B" w:rsidRDefault="0084767B" w:rsidP="0084767B">
      <w:pPr>
        <w:jc w:val="center"/>
        <w:rPr>
          <w:rFonts w:ascii="Arial" w:eastAsia="Times New Roman" w:hAnsi="Arial" w:cs="Arial"/>
          <w:sz w:val="24"/>
          <w:szCs w:val="24"/>
          <w:lang w:eastAsia="pl-PL"/>
        </w:rPr>
      </w:pPr>
    </w:p>
    <w:p w:rsidR="0084767B" w:rsidRPr="0084767B" w:rsidRDefault="0084767B" w:rsidP="0084767B">
      <w:pPr>
        <w:jc w:val="right"/>
        <w:rPr>
          <w:rFonts w:ascii="Arial" w:eastAsia="Times New Roman" w:hAnsi="Arial" w:cs="Arial"/>
          <w:i/>
          <w:sz w:val="20"/>
          <w:szCs w:val="20"/>
          <w:lang w:eastAsia="pl-PL"/>
        </w:rPr>
      </w:pPr>
      <w:r w:rsidRPr="0084767B">
        <w:rPr>
          <w:rFonts w:ascii="Arial" w:eastAsia="Times New Roman" w:hAnsi="Arial" w:cs="Arial"/>
          <w:i/>
          <w:sz w:val="20"/>
          <w:szCs w:val="20"/>
          <w:lang w:eastAsia="pl-PL"/>
        </w:rPr>
        <w:t>Załącznik nr 1</w:t>
      </w:r>
    </w:p>
    <w:p w:rsidR="0084767B" w:rsidRDefault="0084767B" w:rsidP="0084767B">
      <w:pPr>
        <w:jc w:val="center"/>
        <w:rPr>
          <w:rFonts w:ascii="Arial" w:eastAsia="Times New Roman" w:hAnsi="Arial" w:cs="Arial"/>
          <w:sz w:val="24"/>
          <w:szCs w:val="24"/>
          <w:lang w:eastAsia="pl-PL"/>
        </w:rPr>
      </w:pPr>
    </w:p>
    <w:p w:rsidR="0084767B" w:rsidRDefault="0084767B" w:rsidP="0084767B">
      <w:pPr>
        <w:jc w:val="center"/>
        <w:rPr>
          <w:rFonts w:ascii="Arial" w:eastAsia="Times New Roman" w:hAnsi="Arial" w:cs="Arial"/>
          <w:sz w:val="24"/>
          <w:szCs w:val="24"/>
          <w:lang w:eastAsia="pl-PL"/>
        </w:rPr>
      </w:pPr>
    </w:p>
    <w:p w:rsidR="0084767B" w:rsidRDefault="0084767B" w:rsidP="0084767B">
      <w:pPr>
        <w:jc w:val="center"/>
        <w:rPr>
          <w:rFonts w:ascii="Arial" w:eastAsia="Times New Roman" w:hAnsi="Arial" w:cs="Arial"/>
          <w:sz w:val="24"/>
          <w:szCs w:val="24"/>
          <w:lang w:eastAsia="pl-PL"/>
        </w:rPr>
      </w:pPr>
    </w:p>
    <w:p w:rsidR="0084767B" w:rsidRPr="0084767B" w:rsidRDefault="0084767B" w:rsidP="0084767B">
      <w:pPr>
        <w:jc w:val="center"/>
        <w:rPr>
          <w:rFonts w:ascii="Times New Roman" w:eastAsia="Times New Roman" w:hAnsi="Times New Roman" w:cs="Times New Roman"/>
          <w:b/>
          <w:sz w:val="24"/>
          <w:szCs w:val="24"/>
          <w:lang w:eastAsia="pl-PL"/>
        </w:rPr>
      </w:pPr>
      <w:r w:rsidRPr="0084767B">
        <w:rPr>
          <w:rFonts w:ascii="Times New Roman" w:eastAsia="Times New Roman" w:hAnsi="Times New Roman" w:cs="Times New Roman"/>
          <w:b/>
          <w:sz w:val="24"/>
          <w:szCs w:val="24"/>
          <w:lang w:eastAsia="pl-PL"/>
        </w:rPr>
        <w:t>Oświadczenie rodzica dziecka</w:t>
      </w:r>
    </w:p>
    <w:p w:rsidR="0084767B" w:rsidRPr="0084767B" w:rsidRDefault="0084767B" w:rsidP="0084767B">
      <w:pPr>
        <w:spacing w:after="0" w:line="240" w:lineRule="auto"/>
        <w:jc w:val="center"/>
        <w:rPr>
          <w:rFonts w:ascii="Times New Roman" w:eastAsia="Times New Roman" w:hAnsi="Times New Roman" w:cs="Times New Roman"/>
          <w:b/>
          <w:sz w:val="24"/>
          <w:szCs w:val="24"/>
          <w:lang w:eastAsia="pl-PL"/>
        </w:rPr>
      </w:pPr>
      <w:r w:rsidRPr="0084767B">
        <w:rPr>
          <w:rFonts w:ascii="Times New Roman" w:eastAsia="Times New Roman" w:hAnsi="Times New Roman" w:cs="Times New Roman"/>
          <w:b/>
          <w:sz w:val="24"/>
          <w:szCs w:val="24"/>
          <w:lang w:eastAsia="pl-PL"/>
        </w:rPr>
        <w:t xml:space="preserve">z oddziałów przedszkolnych </w:t>
      </w:r>
    </w:p>
    <w:p w:rsidR="0084767B" w:rsidRPr="0084767B" w:rsidRDefault="0084767B" w:rsidP="0084767B">
      <w:pPr>
        <w:spacing w:after="0" w:line="240" w:lineRule="auto"/>
        <w:jc w:val="center"/>
        <w:rPr>
          <w:rFonts w:ascii="Times New Roman" w:eastAsia="Times New Roman" w:hAnsi="Times New Roman" w:cs="Times New Roman"/>
          <w:b/>
          <w:sz w:val="24"/>
          <w:szCs w:val="24"/>
          <w:lang w:eastAsia="pl-PL"/>
        </w:rPr>
      </w:pPr>
      <w:r w:rsidRPr="0084767B">
        <w:rPr>
          <w:rFonts w:ascii="Times New Roman" w:eastAsia="Times New Roman" w:hAnsi="Times New Roman" w:cs="Times New Roman"/>
          <w:b/>
          <w:sz w:val="24"/>
          <w:szCs w:val="24"/>
          <w:lang w:eastAsia="pl-PL"/>
        </w:rPr>
        <w:t>Szkoły Podstawowej nr 106 w Krakowie</w:t>
      </w:r>
    </w:p>
    <w:p w:rsidR="0084767B" w:rsidRPr="0084767B" w:rsidRDefault="0084767B" w:rsidP="0084767B">
      <w:pPr>
        <w:spacing w:after="0" w:line="240" w:lineRule="auto"/>
        <w:rPr>
          <w:rFonts w:ascii="Times New Roman" w:eastAsia="Times New Roman" w:hAnsi="Times New Roman" w:cs="Times New Roman"/>
          <w:b/>
          <w:sz w:val="24"/>
          <w:szCs w:val="24"/>
          <w:lang w:eastAsia="pl-PL"/>
        </w:rPr>
      </w:pPr>
    </w:p>
    <w:p w:rsidR="0084767B" w:rsidRPr="0084767B" w:rsidRDefault="0084767B" w:rsidP="0084767B">
      <w:pPr>
        <w:spacing w:after="0" w:line="240" w:lineRule="auto"/>
        <w:jc w:val="center"/>
        <w:rPr>
          <w:rFonts w:ascii="Times New Roman" w:eastAsia="Times New Roman" w:hAnsi="Times New Roman" w:cs="Times New Roman"/>
          <w:b/>
          <w:sz w:val="24"/>
          <w:szCs w:val="24"/>
          <w:lang w:eastAsia="pl-PL"/>
        </w:rPr>
      </w:pPr>
    </w:p>
    <w:p w:rsidR="0084767B" w:rsidRPr="0084767B" w:rsidRDefault="0084767B" w:rsidP="0084767B">
      <w:pPr>
        <w:numPr>
          <w:ilvl w:val="0"/>
          <w:numId w:val="18"/>
        </w:numPr>
        <w:spacing w:after="0" w:line="276" w:lineRule="auto"/>
        <w:contextualSpacing/>
        <w:rPr>
          <w:rFonts w:ascii="Times New Roman" w:hAnsi="Times New Roman" w:cs="Times New Roman"/>
          <w:i/>
          <w:sz w:val="24"/>
          <w:szCs w:val="24"/>
        </w:rPr>
      </w:pPr>
      <w:r w:rsidRPr="0084767B">
        <w:rPr>
          <w:rFonts w:ascii="Times New Roman" w:hAnsi="Times New Roman" w:cs="Times New Roman"/>
          <w:sz w:val="24"/>
          <w:szCs w:val="24"/>
        </w:rPr>
        <w:t xml:space="preserve">Zapoznałam/em się i akceptuje  </w:t>
      </w:r>
      <w:r w:rsidRPr="0084767B">
        <w:rPr>
          <w:rFonts w:ascii="Times New Roman" w:hAnsi="Times New Roman" w:cs="Times New Roman"/>
          <w:i/>
          <w:sz w:val="24"/>
          <w:szCs w:val="24"/>
        </w:rPr>
        <w:t xml:space="preserve">Procedury zapewnienia bezpieczeństwa w związku </w:t>
      </w:r>
      <w:r w:rsidRPr="0084767B">
        <w:rPr>
          <w:rFonts w:ascii="Times New Roman" w:hAnsi="Times New Roman" w:cs="Times New Roman"/>
          <w:i/>
          <w:sz w:val="24"/>
          <w:szCs w:val="24"/>
        </w:rPr>
        <w:br/>
        <w:t>z wystąpieniem COVID-19</w:t>
      </w:r>
      <w:r w:rsidRPr="0084767B">
        <w:rPr>
          <w:rFonts w:ascii="Times New Roman" w:hAnsi="Times New Roman" w:cs="Times New Roman"/>
          <w:sz w:val="24"/>
          <w:szCs w:val="24"/>
        </w:rPr>
        <w:t xml:space="preserve"> </w:t>
      </w:r>
      <w:r w:rsidRPr="0084767B">
        <w:rPr>
          <w:rFonts w:ascii="Times New Roman" w:hAnsi="Times New Roman" w:cs="Times New Roman"/>
          <w:i/>
          <w:sz w:val="24"/>
          <w:szCs w:val="24"/>
        </w:rPr>
        <w:t xml:space="preserve">w </w:t>
      </w:r>
      <w:r w:rsidRPr="0084767B">
        <w:rPr>
          <w:rFonts w:ascii="Times New Roman" w:hAnsi="Times New Roman" w:cs="Times New Roman"/>
          <w:sz w:val="24"/>
          <w:szCs w:val="24"/>
        </w:rPr>
        <w:t xml:space="preserve"> wprowadzone w oddziałach przedszkolnych w Szkole Podstawowej nr 106 w Krakowie. </w:t>
      </w:r>
    </w:p>
    <w:p w:rsidR="0084767B" w:rsidRPr="0084767B" w:rsidRDefault="0084767B" w:rsidP="0084767B">
      <w:pPr>
        <w:numPr>
          <w:ilvl w:val="0"/>
          <w:numId w:val="18"/>
        </w:numPr>
        <w:spacing w:after="0" w:line="240" w:lineRule="auto"/>
        <w:contextualSpacing/>
        <w:jc w:val="both"/>
        <w:rPr>
          <w:rFonts w:ascii="Times New Roman" w:hAnsi="Times New Roman" w:cs="Times New Roman"/>
          <w:sz w:val="24"/>
          <w:szCs w:val="24"/>
        </w:rPr>
      </w:pPr>
      <w:r w:rsidRPr="0084767B">
        <w:rPr>
          <w:rFonts w:ascii="Times New Roman" w:hAnsi="Times New Roman" w:cs="Times New Roman"/>
          <w:sz w:val="24"/>
          <w:szCs w:val="24"/>
        </w:rPr>
        <w:t>W czasie przyjęcia do szkoły  moje dziecko jest zdrowe.</w:t>
      </w:r>
    </w:p>
    <w:p w:rsidR="0084767B" w:rsidRPr="0084767B" w:rsidRDefault="0084767B" w:rsidP="0084767B">
      <w:pPr>
        <w:numPr>
          <w:ilvl w:val="0"/>
          <w:numId w:val="18"/>
        </w:numPr>
        <w:spacing w:after="0" w:line="240" w:lineRule="auto"/>
        <w:contextualSpacing/>
        <w:jc w:val="both"/>
        <w:rPr>
          <w:rFonts w:ascii="Times New Roman" w:hAnsi="Times New Roman" w:cs="Times New Roman"/>
          <w:sz w:val="24"/>
          <w:szCs w:val="24"/>
        </w:rPr>
      </w:pPr>
      <w:r w:rsidRPr="0084767B">
        <w:rPr>
          <w:rFonts w:ascii="Times New Roman" w:hAnsi="Times New Roman" w:cs="Times New Roman"/>
          <w:sz w:val="24"/>
          <w:szCs w:val="24"/>
        </w:rPr>
        <w:t>W ciągu ostatnich 24 godzin nie wystąpiły u mojego dziecka : gorączka, duszności, katar, kaszel, nie miało styczności z osobami, które odbywały kwarantannę.</w:t>
      </w:r>
    </w:p>
    <w:p w:rsidR="0084767B" w:rsidRPr="0084767B" w:rsidRDefault="0084767B" w:rsidP="0084767B">
      <w:pPr>
        <w:numPr>
          <w:ilvl w:val="0"/>
          <w:numId w:val="18"/>
        </w:numPr>
        <w:spacing w:after="0" w:line="240" w:lineRule="auto"/>
        <w:contextualSpacing/>
        <w:jc w:val="both"/>
        <w:rPr>
          <w:rFonts w:ascii="Times New Roman" w:hAnsi="Times New Roman" w:cs="Times New Roman"/>
          <w:sz w:val="24"/>
          <w:szCs w:val="24"/>
        </w:rPr>
      </w:pPr>
      <w:r w:rsidRPr="0084767B">
        <w:rPr>
          <w:rFonts w:ascii="Times New Roman" w:hAnsi="Times New Roman" w:cs="Times New Roman"/>
          <w:sz w:val="24"/>
          <w:szCs w:val="24"/>
        </w:rPr>
        <w:t xml:space="preserve">Wyrażam zgodę na każdorazowe mierzenie temperatury mojego dziecka przy przyjęciu do oddziałów przedszkolnych  i w razie potrzeby pomiar temperatury w trakcie przebywania w oddziałach przedszkolnych. </w:t>
      </w:r>
    </w:p>
    <w:p w:rsidR="0084767B" w:rsidRPr="0084767B" w:rsidRDefault="0084767B" w:rsidP="0084767B">
      <w:pPr>
        <w:numPr>
          <w:ilvl w:val="0"/>
          <w:numId w:val="18"/>
        </w:numPr>
        <w:spacing w:after="0" w:line="240" w:lineRule="auto"/>
        <w:contextualSpacing/>
        <w:jc w:val="both"/>
        <w:rPr>
          <w:rFonts w:ascii="Times New Roman" w:hAnsi="Times New Roman" w:cs="Times New Roman"/>
          <w:sz w:val="24"/>
          <w:szCs w:val="24"/>
        </w:rPr>
      </w:pPr>
      <w:r w:rsidRPr="0084767B">
        <w:rPr>
          <w:rFonts w:ascii="Times New Roman" w:hAnsi="Times New Roman" w:cs="Times New Roman"/>
          <w:sz w:val="24"/>
          <w:szCs w:val="24"/>
        </w:rPr>
        <w:t xml:space="preserve">W przypadku, gdy u mojego dziecka wystąpią niepokojące objawy chorobowe zobowiązuję się do odbierania telefonu od nauczycieli, odebrania dziecka w trybie natychmiastowym oraz informowania dyrektora szkoły o stanie zdrowia dziecka. </w:t>
      </w:r>
    </w:p>
    <w:p w:rsidR="0084767B" w:rsidRPr="0084767B" w:rsidRDefault="0084767B" w:rsidP="0084767B">
      <w:pPr>
        <w:numPr>
          <w:ilvl w:val="0"/>
          <w:numId w:val="18"/>
        </w:numPr>
        <w:spacing w:after="0" w:line="240" w:lineRule="auto"/>
        <w:contextualSpacing/>
        <w:jc w:val="both"/>
        <w:rPr>
          <w:rFonts w:ascii="Times New Roman" w:hAnsi="Times New Roman" w:cs="Times New Roman"/>
          <w:sz w:val="24"/>
          <w:szCs w:val="24"/>
        </w:rPr>
      </w:pPr>
      <w:r w:rsidRPr="0084767B">
        <w:rPr>
          <w:rFonts w:ascii="Times New Roman" w:hAnsi="Times New Roman" w:cs="Times New Roman"/>
          <w:sz w:val="24"/>
          <w:szCs w:val="24"/>
        </w:rPr>
        <w:t xml:space="preserve">W przypadku podejrzenia COVID-19 u mojego dziecka lub innego domownika czy osoby, z którą dziecko miało styczność powiadomię o tym fakcie stację </w:t>
      </w:r>
      <w:proofErr w:type="spellStart"/>
      <w:r w:rsidRPr="0084767B">
        <w:rPr>
          <w:rFonts w:ascii="Times New Roman" w:hAnsi="Times New Roman" w:cs="Times New Roman"/>
          <w:sz w:val="24"/>
          <w:szCs w:val="24"/>
        </w:rPr>
        <w:t>sanitarno</w:t>
      </w:r>
      <w:proofErr w:type="spellEnd"/>
      <w:r w:rsidRPr="0084767B">
        <w:rPr>
          <w:rFonts w:ascii="Times New Roman" w:hAnsi="Times New Roman" w:cs="Times New Roman"/>
          <w:sz w:val="24"/>
          <w:szCs w:val="24"/>
        </w:rPr>
        <w:t xml:space="preserve"> – epidemiologiczną i zastosuję się do podanych tam wytycznych. </w:t>
      </w:r>
    </w:p>
    <w:p w:rsidR="0084767B" w:rsidRPr="0084767B" w:rsidRDefault="0084767B" w:rsidP="0084767B">
      <w:pPr>
        <w:spacing w:after="0" w:line="240" w:lineRule="auto"/>
        <w:jc w:val="both"/>
        <w:rPr>
          <w:rFonts w:ascii="Times New Roman" w:eastAsia="Times New Roman" w:hAnsi="Times New Roman" w:cs="Times New Roman"/>
          <w:sz w:val="24"/>
          <w:szCs w:val="24"/>
          <w:lang w:eastAsia="pl-PL"/>
        </w:rPr>
      </w:pPr>
    </w:p>
    <w:p w:rsidR="0084767B" w:rsidRPr="0084767B" w:rsidRDefault="0084767B" w:rsidP="0084767B">
      <w:pPr>
        <w:spacing w:after="0" w:line="240" w:lineRule="auto"/>
        <w:ind w:left="2832"/>
        <w:jc w:val="both"/>
        <w:rPr>
          <w:rFonts w:ascii="Times New Roman" w:eastAsia="Times New Roman" w:hAnsi="Times New Roman" w:cs="Times New Roman"/>
          <w:sz w:val="24"/>
          <w:szCs w:val="24"/>
          <w:lang w:eastAsia="pl-PL"/>
        </w:rPr>
      </w:pPr>
    </w:p>
    <w:p w:rsidR="0084767B" w:rsidRPr="0084767B" w:rsidRDefault="0084767B" w:rsidP="0084767B">
      <w:pPr>
        <w:spacing w:after="0" w:line="240" w:lineRule="auto"/>
        <w:ind w:left="5664" w:firstLine="708"/>
        <w:jc w:val="both"/>
        <w:rPr>
          <w:rFonts w:ascii="Times New Roman" w:eastAsia="Times New Roman" w:hAnsi="Times New Roman" w:cs="Times New Roman"/>
          <w:sz w:val="24"/>
          <w:szCs w:val="24"/>
          <w:lang w:eastAsia="pl-PL"/>
        </w:rPr>
      </w:pPr>
      <w:r w:rsidRPr="0084767B">
        <w:rPr>
          <w:rFonts w:ascii="Times New Roman" w:eastAsia="Times New Roman" w:hAnsi="Times New Roman" w:cs="Times New Roman"/>
          <w:sz w:val="24"/>
          <w:szCs w:val="24"/>
          <w:lang w:eastAsia="pl-PL"/>
        </w:rPr>
        <w:t>telefon do natychmiastowego kontaktu: …………………………</w:t>
      </w:r>
    </w:p>
    <w:p w:rsidR="0084767B" w:rsidRPr="0084767B" w:rsidRDefault="0084767B" w:rsidP="0084767B">
      <w:pPr>
        <w:spacing w:after="0" w:line="240" w:lineRule="auto"/>
        <w:rPr>
          <w:rFonts w:ascii="Times New Roman" w:eastAsia="Times New Roman" w:hAnsi="Times New Roman" w:cs="Times New Roman"/>
          <w:sz w:val="24"/>
          <w:szCs w:val="24"/>
          <w:lang w:eastAsia="pl-PL"/>
        </w:rPr>
      </w:pPr>
    </w:p>
    <w:p w:rsidR="0084767B" w:rsidRPr="0084767B" w:rsidRDefault="0084767B" w:rsidP="0084767B">
      <w:pPr>
        <w:spacing w:after="0" w:line="240" w:lineRule="auto"/>
        <w:rPr>
          <w:rFonts w:ascii="Times New Roman" w:eastAsia="Times New Roman" w:hAnsi="Times New Roman" w:cs="Times New Roman"/>
          <w:sz w:val="24"/>
          <w:szCs w:val="24"/>
          <w:lang w:eastAsia="pl-PL"/>
        </w:rPr>
      </w:pPr>
    </w:p>
    <w:p w:rsidR="0084767B" w:rsidRPr="0084767B" w:rsidRDefault="0084767B" w:rsidP="0084767B">
      <w:pPr>
        <w:spacing w:after="0" w:line="240" w:lineRule="auto"/>
        <w:ind w:left="5664" w:firstLine="708"/>
        <w:rPr>
          <w:rFonts w:ascii="Times New Roman" w:eastAsia="Times New Roman" w:hAnsi="Times New Roman" w:cs="Times New Roman"/>
          <w:sz w:val="24"/>
          <w:szCs w:val="24"/>
          <w:lang w:eastAsia="pl-PL"/>
        </w:rPr>
      </w:pPr>
      <w:r w:rsidRPr="0084767B">
        <w:rPr>
          <w:rFonts w:ascii="Times New Roman" w:eastAsia="Times New Roman" w:hAnsi="Times New Roman" w:cs="Times New Roman"/>
          <w:sz w:val="24"/>
          <w:szCs w:val="24"/>
          <w:lang w:eastAsia="pl-PL"/>
        </w:rPr>
        <w:t>data i podpis do rodzica …………………………………………</w:t>
      </w:r>
    </w:p>
    <w:p w:rsidR="0084767B" w:rsidRPr="0084767B" w:rsidRDefault="0084767B" w:rsidP="0084767B">
      <w:pPr>
        <w:spacing w:after="100" w:afterAutospacing="1" w:line="240" w:lineRule="auto"/>
        <w:rPr>
          <w:rFonts w:ascii="Times New Roman" w:eastAsia="Times New Roman" w:hAnsi="Times New Roman" w:cs="Times New Roman"/>
          <w:sz w:val="24"/>
          <w:szCs w:val="24"/>
          <w:lang w:eastAsia="pl-PL"/>
        </w:rPr>
      </w:pPr>
      <w:r w:rsidRPr="0084767B">
        <w:rPr>
          <w:rFonts w:ascii="Times New Roman" w:eastAsia="Times New Roman" w:hAnsi="Times New Roman" w:cs="Times New Roman"/>
          <w:sz w:val="24"/>
          <w:szCs w:val="24"/>
          <w:lang w:eastAsia="pl-PL"/>
        </w:rPr>
        <w:fldChar w:fldCharType="begin"/>
      </w:r>
      <w:r w:rsidRPr="0084767B">
        <w:rPr>
          <w:rFonts w:ascii="Times New Roman" w:eastAsia="Times New Roman" w:hAnsi="Times New Roman" w:cs="Times New Roman"/>
          <w:sz w:val="24"/>
          <w:szCs w:val="24"/>
          <w:lang w:eastAsia="pl-PL"/>
        </w:rPr>
        <w:instrText xml:space="preserve"> INCLUDEPICTURE "http://gis.gov.pl/wp-content/uploads/2020/04/rękawiczki.png" \* MERGEFORMATINET </w:instrText>
      </w:r>
      <w:r w:rsidRPr="0084767B">
        <w:rPr>
          <w:rFonts w:ascii="Times New Roman" w:eastAsia="Times New Roman" w:hAnsi="Times New Roman" w:cs="Times New Roman"/>
          <w:sz w:val="24"/>
          <w:szCs w:val="24"/>
          <w:lang w:eastAsia="pl-PL"/>
        </w:rPr>
        <w:fldChar w:fldCharType="end"/>
      </w:r>
    </w:p>
    <w:p w:rsidR="0084767B" w:rsidRPr="0084767B" w:rsidRDefault="0084767B" w:rsidP="0084767B">
      <w:pPr>
        <w:spacing w:after="0" w:line="240" w:lineRule="auto"/>
        <w:rPr>
          <w:rFonts w:ascii="Times New Roman" w:eastAsia="Times New Roman" w:hAnsi="Times New Roman" w:cs="Times New Roman"/>
          <w:sz w:val="24"/>
          <w:szCs w:val="24"/>
          <w:lang w:eastAsia="pl-PL"/>
        </w:rPr>
      </w:pPr>
    </w:p>
    <w:p w:rsidR="0084767B" w:rsidRDefault="0084767B">
      <w:pPr>
        <w:rPr>
          <w:rFonts w:ascii="Arial" w:eastAsia="Times New Roman" w:hAnsi="Arial" w:cs="Arial"/>
          <w:sz w:val="24"/>
          <w:szCs w:val="24"/>
          <w:lang w:eastAsia="pl-PL"/>
        </w:rPr>
      </w:pPr>
    </w:p>
    <w:p w:rsidR="0084767B" w:rsidRDefault="0084767B">
      <w:pPr>
        <w:rPr>
          <w:rFonts w:ascii="Arial" w:eastAsia="Times New Roman" w:hAnsi="Arial" w:cs="Arial"/>
          <w:sz w:val="24"/>
          <w:szCs w:val="24"/>
          <w:lang w:eastAsia="pl-PL"/>
        </w:rPr>
      </w:pPr>
    </w:p>
    <w:p w:rsidR="0096270F" w:rsidRPr="0084767B" w:rsidRDefault="0084767B" w:rsidP="0084767B">
      <w:pPr>
        <w:spacing w:before="100" w:beforeAutospacing="1" w:after="100" w:afterAutospacing="1" w:line="240" w:lineRule="auto"/>
        <w:ind w:left="360"/>
        <w:jc w:val="right"/>
        <w:rPr>
          <w:rFonts w:ascii="Arial" w:eastAsia="Times New Roman" w:hAnsi="Arial" w:cs="Arial"/>
          <w:sz w:val="20"/>
          <w:szCs w:val="20"/>
          <w:lang w:eastAsia="pl-PL"/>
        </w:rPr>
      </w:pPr>
      <w:r w:rsidRPr="0084767B">
        <w:rPr>
          <w:rFonts w:ascii="Arial" w:eastAsia="Times New Roman" w:hAnsi="Arial" w:cs="Arial"/>
          <w:sz w:val="20"/>
          <w:szCs w:val="20"/>
          <w:lang w:eastAsia="pl-PL"/>
        </w:rPr>
        <w:lastRenderedPageBreak/>
        <w:t>Załącznik nr 2</w:t>
      </w:r>
    </w:p>
    <w:p w:rsidR="0096270F" w:rsidRDefault="0096270F" w:rsidP="0096270F">
      <w:pPr>
        <w:pStyle w:val="Standard"/>
        <w:ind w:hanging="709"/>
        <w:jc w:val="center"/>
        <w:rPr>
          <w:rFonts w:hint="eastAsia"/>
        </w:rPr>
      </w:pPr>
      <w:r>
        <w:rPr>
          <w:rFonts w:ascii="Arial" w:eastAsia="Times New Roman" w:hAnsi="Arial"/>
          <w:b/>
          <w:sz w:val="32"/>
          <w:szCs w:val="32"/>
          <w:shd w:val="clear" w:color="auto" w:fill="FFFF00"/>
          <w:lang w:eastAsia="pl-PL"/>
        </w:rPr>
        <w:t>MONITORING CODZIENNYCH PRAC PORZĄDKOWYCH</w:t>
      </w:r>
      <w:r>
        <w:rPr>
          <w:rFonts w:ascii="Arial" w:eastAsia="Times New Roman" w:hAnsi="Arial"/>
          <w:b/>
          <w:sz w:val="32"/>
          <w:szCs w:val="32"/>
          <w:lang w:eastAsia="pl-PL"/>
        </w:rPr>
        <w:t xml:space="preserve"> – grupa………………………………….</w:t>
      </w:r>
    </w:p>
    <w:p w:rsidR="0096270F" w:rsidRDefault="0096270F" w:rsidP="0096270F">
      <w:pPr>
        <w:pStyle w:val="Standard"/>
        <w:rPr>
          <w:rFonts w:ascii="Times New Roman" w:hAnsi="Times New Roman"/>
          <w:b/>
          <w:bCs/>
          <w:color w:val="0066B3"/>
        </w:rPr>
      </w:pPr>
    </w:p>
    <w:p w:rsidR="0096270F" w:rsidRDefault="0096270F" w:rsidP="0096270F">
      <w:pPr>
        <w:jc w:val="both"/>
      </w:pPr>
      <w:r>
        <w:rPr>
          <w:rFonts w:ascii="Arial" w:hAnsi="Arial"/>
          <w:bCs/>
          <w:color w:val="0066B3"/>
        </w:rPr>
        <w:t>Cel:</w:t>
      </w:r>
      <w:r>
        <w:rPr>
          <w:rFonts w:ascii="Arial" w:hAnsi="Arial"/>
          <w:color w:val="0066B3"/>
        </w:rPr>
        <w:t xml:space="preserve"> </w:t>
      </w:r>
      <w:r>
        <w:rPr>
          <w:rFonts w:ascii="Arial" w:hAnsi="Arial"/>
          <w:color w:val="000000"/>
        </w:rPr>
        <w:t>kontrola przez dyrektora realizacji wytycznych</w:t>
      </w:r>
      <w:r>
        <w:rPr>
          <w:rFonts w:ascii="Arial" w:eastAsia="Calibri" w:hAnsi="Arial"/>
        </w:rPr>
        <w:t xml:space="preserve"> przeciwepidemicznych Głównego Inspektora Sanitarnego obowiązujących od 1 września 2020.</w:t>
      </w:r>
    </w:p>
    <w:p w:rsidR="0096270F" w:rsidRDefault="0096270F" w:rsidP="0096270F">
      <w:pPr>
        <w:pStyle w:val="Standard"/>
        <w:rPr>
          <w:rFonts w:hint="eastAsia"/>
        </w:rPr>
      </w:pPr>
    </w:p>
    <w:tbl>
      <w:tblPr>
        <w:tblW w:w="14849" w:type="dxa"/>
        <w:tblInd w:w="-289" w:type="dxa"/>
        <w:tblCellMar>
          <w:left w:w="10" w:type="dxa"/>
          <w:right w:w="10" w:type="dxa"/>
        </w:tblCellMar>
        <w:tblLook w:val="04A0" w:firstRow="1" w:lastRow="0" w:firstColumn="1" w:lastColumn="0" w:noHBand="0" w:noVBand="1"/>
      </w:tblPr>
      <w:tblGrid>
        <w:gridCol w:w="3176"/>
        <w:gridCol w:w="2568"/>
        <w:gridCol w:w="1098"/>
        <w:gridCol w:w="1098"/>
        <w:gridCol w:w="1098"/>
        <w:gridCol w:w="1098"/>
        <w:gridCol w:w="1098"/>
        <w:gridCol w:w="1099"/>
        <w:gridCol w:w="2516"/>
      </w:tblGrid>
      <w:tr w:rsidR="0096270F" w:rsidTr="005E36DC">
        <w:tc>
          <w:tcPr>
            <w:tcW w:w="3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r>
              <w:rPr>
                <w:rFonts w:ascii="Arial" w:hAnsi="Arial"/>
                <w:b/>
                <w:bCs/>
                <w:color w:val="C9211E"/>
                <w:sz w:val="28"/>
                <w:szCs w:val="28"/>
              </w:rPr>
              <w:t>Zakres mycia i dezynfekcji</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r>
              <w:rPr>
                <w:rFonts w:ascii="Arial" w:hAnsi="Arial"/>
                <w:b/>
                <w:bCs/>
                <w:color w:val="C9211E"/>
                <w:sz w:val="28"/>
                <w:szCs w:val="28"/>
              </w:rPr>
              <w:t>Osoba odpowiedzialna</w:t>
            </w:r>
          </w:p>
        </w:tc>
        <w:tc>
          <w:tcPr>
            <w:tcW w:w="65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sz w:val="28"/>
                <w:szCs w:val="28"/>
              </w:rPr>
            </w:pPr>
            <w:r>
              <w:rPr>
                <w:rFonts w:ascii="Arial" w:hAnsi="Arial"/>
                <w:b/>
                <w:bCs/>
                <w:color w:val="C9211E"/>
                <w:sz w:val="28"/>
                <w:szCs w:val="28"/>
              </w:rPr>
              <w:t>Data wykonywanych czynności - ….09. 2020</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r>
              <w:rPr>
                <w:rFonts w:ascii="Arial" w:hAnsi="Arial"/>
                <w:b/>
                <w:bCs/>
                <w:color w:val="C9211E"/>
                <w:sz w:val="28"/>
                <w:szCs w:val="28"/>
              </w:rPr>
              <w:t>Podpis wykonawcy</w:t>
            </w:r>
          </w:p>
        </w:tc>
      </w:tr>
      <w:tr w:rsidR="0096270F" w:rsidTr="005E36DC">
        <w:tc>
          <w:tcPr>
            <w:tcW w:w="3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p>
        </w:tc>
        <w:tc>
          <w:tcPr>
            <w:tcW w:w="65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Cs/>
                <w:color w:val="C9211E"/>
                <w:sz w:val="28"/>
                <w:szCs w:val="28"/>
              </w:rPr>
            </w:pPr>
            <w:r>
              <w:rPr>
                <w:rFonts w:ascii="Arial" w:hAnsi="Arial"/>
                <w:bCs/>
                <w:color w:val="C9211E"/>
                <w:sz w:val="28"/>
                <w:szCs w:val="28"/>
              </w:rPr>
              <w:t>Godziny wykonywanych czynności</w:t>
            </w:r>
          </w:p>
        </w:tc>
        <w:tc>
          <w:tcPr>
            <w:tcW w:w="2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jc w:val="center"/>
              <w:rPr>
                <w:rFonts w:ascii="Arial" w:hAnsi="Arial"/>
                <w:b/>
                <w:bCs/>
                <w:color w:val="C9211E"/>
                <w:sz w:val="28"/>
                <w:szCs w:val="28"/>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hint="eastAsia"/>
              </w:rPr>
            </w:pPr>
            <w:r>
              <w:rPr>
                <w:rFonts w:ascii="Arial" w:hAnsi="Arial"/>
              </w:rPr>
              <w:t>Sprawdzanie poziomu płynów do dezynfekcji rąk mieszczącego w salach przedszkolnych</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hint="eastAsia"/>
              </w:rPr>
            </w:pPr>
            <w:r>
              <w:rPr>
                <w:rFonts w:ascii="Arial" w:hAnsi="Arial"/>
              </w:rPr>
              <w:t>Mycie i dezynfekcja blatów w salach, poręczy krzeseł, powierzchni płaskich, parapetów, uchwytów na Sali</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rPr>
            </w:pPr>
            <w:r>
              <w:rPr>
                <w:rFonts w:ascii="Arial" w:hAnsi="Arial"/>
              </w:rPr>
              <w:t>Mycie i dezynfekcja zabawek oraz sprzętów do zajęć sportowych.</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TableContents"/>
              <w:jc w:val="both"/>
              <w:rPr>
                <w:rFonts w:ascii="Arial" w:hAnsi="Arial"/>
              </w:rPr>
            </w:pPr>
            <w:r>
              <w:rPr>
                <w:rFonts w:ascii="Arial" w:hAnsi="Arial"/>
              </w:rPr>
              <w:t>Mycie i dezynfekcja urządzeń sanitarnych  w łazience.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hint="eastAsia"/>
              </w:rPr>
            </w:pPr>
            <w:r>
              <w:rPr>
                <w:rFonts w:ascii="Arial" w:hAnsi="Arial"/>
              </w:rPr>
              <w:t xml:space="preserve">Wietrzenie </w:t>
            </w:r>
            <w:proofErr w:type="spellStart"/>
            <w:r>
              <w:rPr>
                <w:rFonts w:ascii="Arial" w:hAnsi="Arial"/>
              </w:rPr>
              <w:t>sal</w:t>
            </w:r>
            <w:proofErr w:type="spellEnd"/>
            <w:r>
              <w:rPr>
                <w:rFonts w:ascii="Arial" w:hAnsi="Arial"/>
              </w:rPr>
              <w:t>, w których odbywają się zajęcia</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TableContents"/>
              <w:rPr>
                <w:rFonts w:ascii="Arial" w:hAnsi="Arial"/>
              </w:rPr>
            </w:pPr>
            <w:r>
              <w:rPr>
                <w:rFonts w:ascii="Arial" w:hAnsi="Arial"/>
              </w:rPr>
              <w:t xml:space="preserve">Mycie i dezynfekcja powierzchni płaskich i dotykowych w przestrzeni wspólnej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hint="eastAsia"/>
              </w:rPr>
            </w:pPr>
            <w:r>
              <w:rPr>
                <w:rFonts w:ascii="Arial" w:hAnsi="Arial"/>
              </w:rPr>
              <w:t xml:space="preserve">Regularne opróżnianie koszy z odpadami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r w:rsidR="0096270F" w:rsidTr="005E36D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rPr>
            </w:pPr>
            <w:r>
              <w:rPr>
                <w:rFonts w:ascii="Arial" w:hAnsi="Arial"/>
              </w:rPr>
              <w:t xml:space="preserve">Dezynfekcja powierzchni dotykowych: klamek, poręczy, włączników światła, uchwytów w </w:t>
            </w:r>
            <w:r w:rsidR="0084767B">
              <w:rPr>
                <w:rFonts w:ascii="Arial" w:hAnsi="Arial"/>
              </w:rPr>
              <w:t>s</w:t>
            </w:r>
            <w:r>
              <w:rPr>
                <w:rFonts w:ascii="Arial" w:hAnsi="Arial"/>
              </w:rPr>
              <w:t>ali</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270F" w:rsidRDefault="0096270F" w:rsidP="005E36DC">
            <w:pPr>
              <w:pStyle w:val="Standard"/>
              <w:rPr>
                <w:rFonts w:ascii="Arial" w:hAnsi="Arial"/>
                <w:b/>
                <w:bCs/>
                <w:color w:val="C9211E"/>
              </w:rPr>
            </w:pPr>
          </w:p>
        </w:tc>
      </w:tr>
    </w:tbl>
    <w:p w:rsidR="001061E5" w:rsidRPr="001061E5" w:rsidRDefault="001061E5" w:rsidP="0096270F">
      <w:pPr>
        <w:spacing w:before="100" w:beforeAutospacing="1" w:after="100" w:afterAutospacing="1" w:line="240" w:lineRule="auto"/>
        <w:jc w:val="both"/>
        <w:rPr>
          <w:rFonts w:ascii="Arial" w:eastAsia="Times New Roman" w:hAnsi="Arial" w:cs="Arial"/>
          <w:sz w:val="24"/>
          <w:szCs w:val="24"/>
          <w:lang w:eastAsia="pl-PL"/>
        </w:rPr>
      </w:pPr>
    </w:p>
    <w:p w:rsidR="006024EF" w:rsidRPr="001061E5" w:rsidRDefault="006024EF" w:rsidP="00A202BF">
      <w:pPr>
        <w:rPr>
          <w:rFonts w:ascii="Arial" w:hAnsi="Arial" w:cs="Arial"/>
          <w:sz w:val="24"/>
          <w:szCs w:val="24"/>
        </w:rPr>
      </w:pPr>
    </w:p>
    <w:sectPr w:rsidR="006024EF" w:rsidRPr="001061E5" w:rsidSect="00FF4660">
      <w:pgSz w:w="16838" w:h="11906" w:orient="landscape"/>
      <w:pgMar w:top="709" w:right="709" w:bottom="8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806D1"/>
    <w:multiLevelType w:val="hybridMultilevel"/>
    <w:tmpl w:val="55F04650"/>
    <w:lvl w:ilvl="0" w:tplc="8E8634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979B2"/>
    <w:multiLevelType w:val="hybridMultilevel"/>
    <w:tmpl w:val="8A94D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C90EF4"/>
    <w:multiLevelType w:val="multilevel"/>
    <w:tmpl w:val="4394DA6E"/>
    <w:lvl w:ilvl="0">
      <w:start w:val="1"/>
      <w:numFmt w:val="decimal"/>
      <w:lvlText w:val="%1."/>
      <w:lvlJc w:val="left"/>
      <w:pPr>
        <w:tabs>
          <w:tab w:val="num" w:pos="1070"/>
        </w:tabs>
        <w:ind w:left="1070" w:hanging="360"/>
      </w:pPr>
      <w:rPr>
        <w:rFonts w:ascii="Arial" w:eastAsia="Times New Roman" w:hAnsi="Arial" w:cs="Arial"/>
        <w:sz w:val="20"/>
      </w:rPr>
    </w:lvl>
    <w:lvl w:ilvl="1">
      <w:start w:val="1"/>
      <w:numFmt w:val="decimal"/>
      <w:lvlText w:val="%2)"/>
      <w:lvlJc w:val="left"/>
      <w:pPr>
        <w:ind w:left="1790" w:hanging="360"/>
      </w:pPr>
      <w:rPr>
        <w:rFonts w:hint="default"/>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5"/>
  </w:num>
  <w:num w:numId="2">
    <w:abstractNumId w:val="13"/>
  </w:num>
  <w:num w:numId="3">
    <w:abstractNumId w:val="12"/>
  </w:num>
  <w:num w:numId="4">
    <w:abstractNumId w:val="14"/>
  </w:num>
  <w:num w:numId="5">
    <w:abstractNumId w:val="0"/>
  </w:num>
  <w:num w:numId="6">
    <w:abstractNumId w:val="3"/>
  </w:num>
  <w:num w:numId="7">
    <w:abstractNumId w:val="4"/>
  </w:num>
  <w:num w:numId="8">
    <w:abstractNumId w:val="8"/>
  </w:num>
  <w:num w:numId="9">
    <w:abstractNumId w:val="10"/>
  </w:num>
  <w:num w:numId="10">
    <w:abstractNumId w:val="9"/>
  </w:num>
  <w:num w:numId="11">
    <w:abstractNumId w:val="1"/>
  </w:num>
  <w:num w:numId="12">
    <w:abstractNumId w:val="5"/>
  </w:num>
  <w:num w:numId="13">
    <w:abstractNumId w:val="7"/>
  </w:num>
  <w:num w:numId="14">
    <w:abstractNumId w:val="16"/>
  </w:num>
  <w:num w:numId="15">
    <w:abstractNumId w:val="11"/>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5"/>
    <w:rsid w:val="000208F0"/>
    <w:rsid w:val="000930AC"/>
    <w:rsid w:val="00094884"/>
    <w:rsid w:val="001061E5"/>
    <w:rsid w:val="002F58A2"/>
    <w:rsid w:val="003B0760"/>
    <w:rsid w:val="004D6071"/>
    <w:rsid w:val="0050611E"/>
    <w:rsid w:val="005752F1"/>
    <w:rsid w:val="005A4868"/>
    <w:rsid w:val="005D6A32"/>
    <w:rsid w:val="006024EF"/>
    <w:rsid w:val="0063732A"/>
    <w:rsid w:val="00680765"/>
    <w:rsid w:val="00756C07"/>
    <w:rsid w:val="007857F7"/>
    <w:rsid w:val="0084767B"/>
    <w:rsid w:val="00950C2A"/>
    <w:rsid w:val="0096270F"/>
    <w:rsid w:val="00A202BF"/>
    <w:rsid w:val="00A72D40"/>
    <w:rsid w:val="00AA5F63"/>
    <w:rsid w:val="00F41C6A"/>
    <w:rsid w:val="00FF4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DCC5-FE7D-4500-8758-AF6D338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customStyle="1" w:styleId="Standard">
    <w:name w:val="Standard"/>
    <w:rsid w:val="0096270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96270F"/>
    <w:pPr>
      <w:suppressLineNumbers/>
    </w:pPr>
  </w:style>
  <w:style w:type="character" w:styleId="Hipercze">
    <w:name w:val="Hyperlink"/>
    <w:basedOn w:val="Domylnaczcionkaakapitu"/>
    <w:uiPriority w:val="99"/>
    <w:unhideWhenUsed/>
    <w:rsid w:val="00962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gloszenie@psse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10617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zabielska</dc:creator>
  <cp:keywords/>
  <dc:description/>
  <cp:lastModifiedBy>JKS</cp:lastModifiedBy>
  <cp:revision>2</cp:revision>
  <dcterms:created xsi:type="dcterms:W3CDTF">2020-09-12T21:03:00Z</dcterms:created>
  <dcterms:modified xsi:type="dcterms:W3CDTF">2020-09-12T21:03:00Z</dcterms:modified>
</cp:coreProperties>
</file>