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CEFB1" w14:textId="77777777" w:rsidR="004815B8" w:rsidRDefault="004815B8" w:rsidP="004815B8">
      <w:bookmarkStart w:id="0" w:name="_Toc490950488"/>
    </w:p>
    <w:p w14:paraId="168D5956" w14:textId="23CEA87B" w:rsidR="00244072" w:rsidRDefault="004815B8" w:rsidP="004815B8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Procedury zapewnienia </w:t>
      </w:r>
      <w:r w:rsidR="00244072">
        <w:rPr>
          <w:rFonts w:ascii="Cambria" w:hAnsi="Cambria"/>
          <w:b/>
          <w:sz w:val="52"/>
          <w:szCs w:val="52"/>
        </w:rPr>
        <w:t>bezpieczeństwa</w:t>
      </w:r>
    </w:p>
    <w:p w14:paraId="37918BF4" w14:textId="77777777" w:rsidR="008C08CD" w:rsidRDefault="008C08CD" w:rsidP="0024407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w Szkole</w:t>
      </w:r>
      <w:r w:rsidR="00014440">
        <w:rPr>
          <w:rFonts w:ascii="Cambria" w:hAnsi="Cambria"/>
          <w:b/>
          <w:sz w:val="52"/>
          <w:szCs w:val="52"/>
        </w:rPr>
        <w:t xml:space="preserve"> Podstawowej nr 106 </w:t>
      </w:r>
    </w:p>
    <w:p w14:paraId="1EDD698C" w14:textId="375AF5B9" w:rsidR="00244072" w:rsidRPr="00244072" w:rsidRDefault="00014440" w:rsidP="0024407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w Krakowie</w:t>
      </w:r>
    </w:p>
    <w:p w14:paraId="2E1C714D" w14:textId="3F112927" w:rsidR="008C2C72" w:rsidRDefault="00244072" w:rsidP="00244072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w </w:t>
      </w:r>
      <w:r w:rsidR="00D85207">
        <w:rPr>
          <w:rFonts w:ascii="Cambria" w:hAnsi="Cambria"/>
          <w:b/>
          <w:sz w:val="52"/>
          <w:szCs w:val="52"/>
        </w:rPr>
        <w:t xml:space="preserve">związku z </w:t>
      </w:r>
      <w:r w:rsidR="008C2C72">
        <w:rPr>
          <w:rFonts w:ascii="Cambria" w:hAnsi="Cambria"/>
          <w:b/>
          <w:sz w:val="52"/>
          <w:szCs w:val="52"/>
        </w:rPr>
        <w:t xml:space="preserve">sytuacją epidemiczną </w:t>
      </w:r>
      <w:r w:rsidR="001C17C3">
        <w:rPr>
          <w:rFonts w:ascii="Cambria" w:hAnsi="Cambria"/>
          <w:b/>
          <w:sz w:val="52"/>
          <w:szCs w:val="52"/>
        </w:rPr>
        <w:br/>
      </w:r>
      <w:r w:rsidR="008C2C72">
        <w:rPr>
          <w:rFonts w:ascii="Cambria" w:hAnsi="Cambria"/>
          <w:b/>
          <w:sz w:val="52"/>
          <w:szCs w:val="52"/>
        </w:rPr>
        <w:t xml:space="preserve">w kraju spowodowaną wirusem </w:t>
      </w:r>
    </w:p>
    <w:p w14:paraId="183239F0" w14:textId="2C50D7BD" w:rsidR="004815B8" w:rsidRPr="00E82998" w:rsidRDefault="00E82998" w:rsidP="00E82998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E82998">
        <w:rPr>
          <w:rFonts w:asciiTheme="minorHAnsi" w:hAnsiTheme="minorHAnsi" w:cstheme="minorHAnsi"/>
          <w:b/>
          <w:color w:val="000000"/>
          <w:sz w:val="52"/>
          <w:szCs w:val="52"/>
          <w:lang w:bidi="pl-PL"/>
        </w:rPr>
        <w:t>SARS-CoV-2</w:t>
      </w:r>
    </w:p>
    <w:p w14:paraId="3FE6A5FD" w14:textId="01DAFDE1" w:rsidR="004815B8" w:rsidRPr="00244072" w:rsidRDefault="004815B8" w:rsidP="00244072">
      <w:pPr>
        <w:jc w:val="center"/>
      </w:pPr>
      <w:r>
        <w:rPr>
          <w:rFonts w:ascii="Cambria" w:hAnsi="Cambria"/>
          <w:b/>
          <w:sz w:val="52"/>
          <w:szCs w:val="52"/>
        </w:rPr>
        <w:t>obowiązujące od 1</w:t>
      </w:r>
      <w:r w:rsidR="00BE26BA">
        <w:rPr>
          <w:rFonts w:ascii="Cambria" w:hAnsi="Cambria"/>
          <w:b/>
          <w:sz w:val="52"/>
          <w:szCs w:val="52"/>
        </w:rPr>
        <w:t>8 stycznia</w:t>
      </w:r>
      <w:r>
        <w:rPr>
          <w:rFonts w:ascii="Cambria" w:hAnsi="Cambria"/>
          <w:b/>
          <w:sz w:val="52"/>
          <w:szCs w:val="52"/>
        </w:rPr>
        <w:t xml:space="preserve"> </w:t>
      </w:r>
      <w:r w:rsidR="00BE26BA">
        <w:rPr>
          <w:rFonts w:ascii="Cambria" w:hAnsi="Cambria"/>
          <w:b/>
          <w:sz w:val="52"/>
          <w:szCs w:val="52"/>
        </w:rPr>
        <w:t>2021</w:t>
      </w:r>
      <w:r>
        <w:rPr>
          <w:rFonts w:ascii="Cambria" w:hAnsi="Cambria"/>
          <w:b/>
          <w:sz w:val="52"/>
          <w:szCs w:val="52"/>
        </w:rPr>
        <w:t xml:space="preserve"> r.</w:t>
      </w:r>
    </w:p>
    <w:p w14:paraId="2DA30D98" w14:textId="77777777" w:rsidR="007D176D" w:rsidRPr="00584B44" w:rsidRDefault="007D176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14:paraId="634D59AE" w14:textId="77777777" w:rsidR="00EC61D8" w:rsidRDefault="00EC61D8" w:rsidP="00B67CA6">
      <w:pPr>
        <w:pStyle w:val="Nagwek2"/>
        <w:spacing w:after="240"/>
        <w:jc w:val="center"/>
        <w:rPr>
          <w:rFonts w:ascii="Calibri" w:hAnsi="Calibri" w:cs="Calibri"/>
          <w:b/>
        </w:rPr>
      </w:pPr>
    </w:p>
    <w:p w14:paraId="297663C5" w14:textId="6618463B" w:rsidR="00EC61D8" w:rsidRPr="00655C44" w:rsidRDefault="0075552E" w:rsidP="0075552E">
      <w:pPr>
        <w:rPr>
          <w:rFonts w:ascii="Cambria" w:hAnsi="Cambria" w:cs="Tahoma"/>
        </w:rPr>
      </w:pPr>
      <w:r w:rsidRPr="00655C44">
        <w:rPr>
          <w:rFonts w:ascii="Cambria" w:hAnsi="Cambria" w:cs="Tahoma"/>
        </w:rPr>
        <w:t xml:space="preserve">Na podstawie </w:t>
      </w:r>
      <w:r w:rsidR="00655C44" w:rsidRPr="00655C44">
        <w:rPr>
          <w:rFonts w:ascii="Cambria" w:hAnsi="Cambria" w:cs="Times"/>
        </w:rPr>
        <w:t>wytyczn</w:t>
      </w:r>
      <w:r w:rsidR="00655C44">
        <w:rPr>
          <w:rFonts w:ascii="Cambria" w:hAnsi="Cambria" w:cs="Times"/>
        </w:rPr>
        <w:t>ych</w:t>
      </w:r>
      <w:r w:rsidR="00BE26BA">
        <w:rPr>
          <w:rFonts w:ascii="Cambria" w:hAnsi="Cambria" w:cs="Times"/>
        </w:rPr>
        <w:t xml:space="preserve"> Ministra Edukacji i Nauki, Ministra Zdrowia i </w:t>
      </w:r>
      <w:r w:rsidR="00655C44" w:rsidRPr="00655C44">
        <w:rPr>
          <w:rFonts w:ascii="Cambria" w:hAnsi="Cambria" w:cs="Times"/>
        </w:rPr>
        <w:t xml:space="preserve"> Głównego Inspektora Sanitarnego oraz </w:t>
      </w:r>
      <w:r w:rsidR="00BE26BA">
        <w:rPr>
          <w:rFonts w:ascii="Cambria" w:hAnsi="Cambria" w:cs="Times"/>
        </w:rPr>
        <w:t xml:space="preserve">Ministra z dnia 11.01.2021r </w:t>
      </w:r>
      <w:r w:rsidR="004815B8">
        <w:rPr>
          <w:rFonts w:ascii="Cambria" w:hAnsi="Cambria" w:cs="Times"/>
        </w:rPr>
        <w:t>.</w:t>
      </w:r>
    </w:p>
    <w:p w14:paraId="3DDE4433" w14:textId="77777777" w:rsidR="0075552E" w:rsidRPr="00655C44" w:rsidRDefault="0075552E" w:rsidP="0075552E">
      <w:pPr>
        <w:pStyle w:val="Nagwek2"/>
        <w:spacing w:after="240"/>
        <w:ind w:left="0"/>
        <w:rPr>
          <w:rFonts w:ascii="Cambria" w:hAnsi="Cambria" w:cs="Calibri"/>
          <w:b/>
        </w:rPr>
      </w:pPr>
    </w:p>
    <w:p w14:paraId="68F4417C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D86422F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0430A3C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04DBBABF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7510531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E7EB7AE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41E646DA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3358FF2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66B53BC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300EE0A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22E72E10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47273AB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04A6346B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F8625CE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CEE18A9" w14:textId="4A41B411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5A5D1CE" w14:textId="556EBFAD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4BC22A5" w14:textId="1089E2C5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4CD5658" w14:textId="247618FB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1A912B3" w14:textId="2E3F3BBD" w:rsidR="00C02644" w:rsidRDefault="00C026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A79D1EB" w14:textId="33487757" w:rsidR="00F174A6" w:rsidRDefault="00F174A6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E1715F9" w14:textId="599721B2" w:rsidR="004815B8" w:rsidRDefault="004815B8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15F48C1F" w14:textId="77777777" w:rsidR="004815B8" w:rsidRDefault="004815B8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9CA559D" w14:textId="77777777" w:rsidR="00657359" w:rsidRDefault="00657359" w:rsidP="003C2B81">
      <w:pPr>
        <w:pStyle w:val="Nagwek2"/>
        <w:ind w:left="0"/>
        <w:rPr>
          <w:rFonts w:asciiTheme="minorHAnsi" w:eastAsiaTheme="minorHAnsi" w:hAnsiTheme="minorHAnsi" w:cstheme="minorHAnsi"/>
          <w:b/>
          <w:bCs/>
          <w:szCs w:val="24"/>
          <w:lang w:eastAsia="en-US"/>
        </w:rPr>
      </w:pPr>
    </w:p>
    <w:p w14:paraId="52D99A2A" w14:textId="77777777" w:rsidR="00657359" w:rsidRDefault="00657359" w:rsidP="003C2B81">
      <w:pPr>
        <w:pStyle w:val="Nagwek2"/>
        <w:ind w:left="0"/>
        <w:rPr>
          <w:rFonts w:asciiTheme="minorHAnsi" w:eastAsiaTheme="minorHAnsi" w:hAnsiTheme="minorHAnsi" w:cstheme="minorHAnsi"/>
          <w:b/>
          <w:bCs/>
          <w:szCs w:val="24"/>
          <w:lang w:eastAsia="en-US"/>
        </w:rPr>
      </w:pPr>
    </w:p>
    <w:p w14:paraId="54E26524" w14:textId="10DD0BAD" w:rsidR="00751492" w:rsidRPr="00007754" w:rsidRDefault="00B647A3" w:rsidP="003C2B81">
      <w:pPr>
        <w:pStyle w:val="Nagwek2"/>
        <w:ind w:left="0"/>
        <w:rPr>
          <w:rFonts w:asciiTheme="minorHAnsi" w:hAnsiTheme="minorHAnsi" w:cstheme="minorHAnsi"/>
          <w:szCs w:val="24"/>
        </w:rPr>
      </w:pPr>
      <w:r w:rsidRPr="00007754">
        <w:rPr>
          <w:rFonts w:asciiTheme="minorHAnsi" w:eastAsiaTheme="minorHAnsi" w:hAnsiTheme="minorHAnsi" w:cstheme="minorHAnsi"/>
          <w:b/>
          <w:bCs/>
          <w:szCs w:val="24"/>
          <w:lang w:eastAsia="en-US"/>
        </w:rPr>
        <w:t xml:space="preserve">W celu zapewnienia bezpieczeństwa i ochrony przed rozprzestrzenianiem się </w:t>
      </w:r>
      <w:r w:rsidR="00657359" w:rsidRPr="00657359">
        <w:rPr>
          <w:rFonts w:asciiTheme="minorHAnsi" w:hAnsiTheme="minorHAnsi" w:cstheme="minorHAnsi"/>
          <w:b/>
          <w:color w:val="000000"/>
          <w:lang w:bidi="pl-PL"/>
        </w:rPr>
        <w:t>SARS-CoV-2</w:t>
      </w:r>
      <w:r w:rsidR="00657359">
        <w:rPr>
          <w:rFonts w:asciiTheme="minorHAnsi" w:eastAsiaTheme="minorHAnsi" w:hAnsiTheme="minorHAnsi" w:cstheme="minorHAnsi"/>
          <w:b/>
          <w:bCs/>
          <w:szCs w:val="24"/>
          <w:lang w:eastAsia="en-US"/>
        </w:rPr>
        <w:br/>
      </w:r>
      <w:r w:rsidRPr="00007754">
        <w:rPr>
          <w:rFonts w:asciiTheme="minorHAnsi" w:eastAsiaTheme="minorHAnsi" w:hAnsiTheme="minorHAnsi" w:cstheme="minorHAnsi"/>
          <w:b/>
          <w:bCs/>
          <w:szCs w:val="24"/>
          <w:lang w:eastAsia="en-US"/>
        </w:rPr>
        <w:t xml:space="preserve"> w okresie </w:t>
      </w:r>
      <w:r w:rsidR="00751492" w:rsidRPr="00007754">
        <w:rPr>
          <w:rFonts w:asciiTheme="minorHAnsi" w:eastAsiaTheme="minorHAnsi" w:hAnsiTheme="minorHAnsi" w:cstheme="minorHAnsi"/>
          <w:b/>
          <w:bCs/>
          <w:szCs w:val="24"/>
          <w:lang w:eastAsia="en-US"/>
        </w:rPr>
        <w:t xml:space="preserve">zagrożenia epidemicznego </w:t>
      </w:r>
      <w:r w:rsidR="00751492" w:rsidRPr="00007754">
        <w:rPr>
          <w:rFonts w:asciiTheme="minorHAnsi" w:hAnsiTheme="minorHAnsi" w:cstheme="minorHAnsi"/>
          <w:b/>
          <w:bCs/>
          <w:szCs w:val="24"/>
        </w:rPr>
        <w:t>ustala się specjalne procedury bezpieczeństw</w:t>
      </w:r>
      <w:r w:rsidR="00F174A6" w:rsidRPr="00007754">
        <w:rPr>
          <w:rFonts w:asciiTheme="minorHAnsi" w:hAnsiTheme="minorHAnsi" w:cstheme="minorHAnsi"/>
          <w:b/>
          <w:bCs/>
          <w:szCs w:val="24"/>
        </w:rPr>
        <w:t>a</w:t>
      </w:r>
      <w:r w:rsidR="00751492" w:rsidRPr="00007754">
        <w:rPr>
          <w:rFonts w:asciiTheme="minorHAnsi" w:hAnsiTheme="minorHAnsi" w:cstheme="minorHAnsi"/>
          <w:b/>
          <w:bCs/>
          <w:szCs w:val="24"/>
        </w:rPr>
        <w:t xml:space="preserve"> obowiązujące na terenie </w:t>
      </w:r>
      <w:r w:rsidR="004E0388" w:rsidRPr="00007754">
        <w:rPr>
          <w:rFonts w:asciiTheme="minorHAnsi" w:hAnsiTheme="minorHAnsi" w:cstheme="minorHAnsi"/>
          <w:b/>
          <w:bCs/>
          <w:szCs w:val="24"/>
        </w:rPr>
        <w:t xml:space="preserve">Szkoły Podstawowej nr 106  </w:t>
      </w:r>
      <w:r w:rsidR="00751492" w:rsidRPr="00007754">
        <w:rPr>
          <w:rFonts w:asciiTheme="minorHAnsi" w:hAnsiTheme="minorHAnsi" w:cstheme="minorHAnsi"/>
          <w:b/>
          <w:bCs/>
          <w:szCs w:val="24"/>
        </w:rPr>
        <w:t xml:space="preserve">w Krakowie od dnia </w:t>
      </w:r>
      <w:r w:rsidR="00517E84" w:rsidRPr="00007754">
        <w:rPr>
          <w:rFonts w:asciiTheme="minorHAnsi" w:hAnsiTheme="minorHAnsi" w:cstheme="minorHAnsi"/>
          <w:b/>
          <w:bCs/>
          <w:szCs w:val="24"/>
        </w:rPr>
        <w:t>1</w:t>
      </w:r>
      <w:r w:rsidR="00657359">
        <w:rPr>
          <w:rFonts w:asciiTheme="minorHAnsi" w:hAnsiTheme="minorHAnsi" w:cstheme="minorHAnsi"/>
          <w:b/>
          <w:bCs/>
          <w:szCs w:val="24"/>
        </w:rPr>
        <w:t>8 stycznia 2021</w:t>
      </w:r>
      <w:r w:rsidR="00751492" w:rsidRPr="00007754">
        <w:rPr>
          <w:rFonts w:asciiTheme="minorHAnsi" w:hAnsiTheme="minorHAnsi" w:cstheme="minorHAnsi"/>
          <w:b/>
          <w:bCs/>
          <w:szCs w:val="24"/>
        </w:rPr>
        <w:t>r. do odwołania</w:t>
      </w:r>
      <w:r w:rsidR="00F174A6" w:rsidRPr="00007754">
        <w:rPr>
          <w:rFonts w:asciiTheme="minorHAnsi" w:hAnsiTheme="minorHAnsi" w:cstheme="minorHAnsi"/>
          <w:szCs w:val="24"/>
        </w:rPr>
        <w:t>:</w:t>
      </w:r>
    </w:p>
    <w:p w14:paraId="12EB24E2" w14:textId="3E9484B4" w:rsidR="00B647A3" w:rsidRPr="00007754" w:rsidRDefault="00B647A3" w:rsidP="00B647A3">
      <w:pPr>
        <w:rPr>
          <w:rFonts w:asciiTheme="minorHAnsi" w:eastAsiaTheme="minorHAnsi" w:hAnsiTheme="minorHAnsi" w:cstheme="minorHAnsi"/>
          <w:lang w:eastAsia="en-US"/>
        </w:rPr>
      </w:pPr>
    </w:p>
    <w:p w14:paraId="61F2A919" w14:textId="54EF41B1" w:rsidR="00715A82" w:rsidRPr="00007754" w:rsidRDefault="007D176D" w:rsidP="001C17C3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Za zapewnienie bezpieczeństwa i </w:t>
      </w:r>
      <w:r w:rsidR="008C08CD" w:rsidRPr="00007754">
        <w:rPr>
          <w:rFonts w:cstheme="minorHAnsi"/>
          <w:sz w:val="24"/>
          <w:szCs w:val="24"/>
        </w:rPr>
        <w:t xml:space="preserve">higienicznych warunków pobytu </w:t>
      </w:r>
      <w:r w:rsidR="00014440" w:rsidRPr="00007754">
        <w:rPr>
          <w:rFonts w:cstheme="minorHAnsi"/>
          <w:sz w:val="24"/>
          <w:szCs w:val="24"/>
        </w:rPr>
        <w:t xml:space="preserve"> w Szkole Podstawowej nr 106 w Krakowie</w:t>
      </w:r>
      <w:r w:rsidR="00583B7C" w:rsidRPr="00007754">
        <w:rPr>
          <w:rFonts w:cstheme="minorHAnsi"/>
          <w:sz w:val="24"/>
          <w:szCs w:val="24"/>
        </w:rPr>
        <w:t xml:space="preserve"> </w:t>
      </w:r>
      <w:r w:rsidR="008C08CD" w:rsidRPr="00007754">
        <w:rPr>
          <w:rFonts w:cstheme="minorHAnsi"/>
          <w:sz w:val="24"/>
          <w:szCs w:val="24"/>
        </w:rPr>
        <w:t>, zwanej dalej szkołą</w:t>
      </w:r>
      <w:r w:rsidR="00FA72C5" w:rsidRPr="00007754">
        <w:rPr>
          <w:rFonts w:cstheme="minorHAnsi"/>
          <w:sz w:val="24"/>
          <w:szCs w:val="24"/>
        </w:rPr>
        <w:t xml:space="preserve">, </w:t>
      </w:r>
      <w:r w:rsidRPr="00007754">
        <w:rPr>
          <w:rFonts w:cstheme="minorHAnsi"/>
          <w:sz w:val="24"/>
          <w:szCs w:val="24"/>
        </w:rPr>
        <w:t xml:space="preserve"> odpowiada </w:t>
      </w:r>
      <w:r w:rsidR="00014440" w:rsidRPr="00007754">
        <w:rPr>
          <w:rFonts w:cstheme="minorHAnsi"/>
          <w:sz w:val="24"/>
          <w:szCs w:val="24"/>
        </w:rPr>
        <w:t>Dyrektor Szkoły Podstawowej nr 106 w Krakowie</w:t>
      </w:r>
      <w:r w:rsidR="008C2C72" w:rsidRPr="00007754">
        <w:rPr>
          <w:rFonts w:cstheme="minorHAnsi"/>
          <w:sz w:val="24"/>
          <w:szCs w:val="24"/>
        </w:rPr>
        <w:t xml:space="preserve"> w </w:t>
      </w:r>
      <w:r w:rsidR="00F174A6" w:rsidRPr="00007754">
        <w:rPr>
          <w:rFonts w:cstheme="minorHAnsi"/>
          <w:sz w:val="24"/>
          <w:szCs w:val="24"/>
        </w:rPr>
        <w:t>Krakowie</w:t>
      </w:r>
      <w:r w:rsidR="00583B7C" w:rsidRPr="00007754">
        <w:rPr>
          <w:rFonts w:cstheme="minorHAnsi"/>
          <w:sz w:val="24"/>
          <w:szCs w:val="24"/>
        </w:rPr>
        <w:t xml:space="preserve"> </w:t>
      </w:r>
      <w:r w:rsidRPr="00007754">
        <w:rPr>
          <w:rFonts w:cstheme="minorHAnsi"/>
          <w:sz w:val="24"/>
          <w:szCs w:val="24"/>
        </w:rPr>
        <w:t>zwany dalej Dyrektorem.</w:t>
      </w:r>
    </w:p>
    <w:p w14:paraId="354E0A5C" w14:textId="28AB21B3" w:rsidR="00715A82" w:rsidRPr="00007754" w:rsidRDefault="008C2C72" w:rsidP="001C17C3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W z</w:t>
      </w:r>
      <w:r w:rsidR="00517E84" w:rsidRPr="00007754">
        <w:rPr>
          <w:rFonts w:cstheme="minorHAnsi"/>
          <w:sz w:val="24"/>
          <w:szCs w:val="24"/>
        </w:rPr>
        <w:t>wiązku z sytuacją epidemiologiczną w  Szkole</w:t>
      </w:r>
      <w:r w:rsidR="00014440" w:rsidRPr="00007754">
        <w:rPr>
          <w:rFonts w:cstheme="minorHAnsi"/>
          <w:sz w:val="24"/>
          <w:szCs w:val="24"/>
        </w:rPr>
        <w:t xml:space="preserve"> Podstawowej nr 106 w Krakowie</w:t>
      </w:r>
      <w:r w:rsidR="009D1BF1" w:rsidRPr="00007754">
        <w:rPr>
          <w:rFonts w:cstheme="minorHAnsi"/>
          <w:sz w:val="24"/>
          <w:szCs w:val="24"/>
        </w:rPr>
        <w:t xml:space="preserve"> </w:t>
      </w:r>
      <w:r w:rsidR="00C32BAE" w:rsidRPr="00007754">
        <w:rPr>
          <w:rFonts w:cstheme="minorHAnsi"/>
          <w:sz w:val="24"/>
          <w:szCs w:val="24"/>
        </w:rPr>
        <w:t>od dnia 18 stycznia</w:t>
      </w:r>
      <w:r w:rsidR="00517E84" w:rsidRPr="00007754">
        <w:rPr>
          <w:rFonts w:cstheme="minorHAnsi"/>
          <w:sz w:val="24"/>
          <w:szCs w:val="24"/>
        </w:rPr>
        <w:t xml:space="preserve"> </w:t>
      </w:r>
      <w:r w:rsidR="009D1BF1" w:rsidRPr="00007754">
        <w:rPr>
          <w:rFonts w:cstheme="minorHAnsi"/>
          <w:sz w:val="24"/>
          <w:szCs w:val="24"/>
        </w:rPr>
        <w:t>stosuje się</w:t>
      </w:r>
      <w:r w:rsidR="00715A82" w:rsidRPr="00007754">
        <w:rPr>
          <w:rFonts w:cstheme="minorHAnsi"/>
          <w:sz w:val="24"/>
          <w:szCs w:val="24"/>
        </w:rPr>
        <w:t xml:space="preserve"> wytyczne ministra </w:t>
      </w:r>
      <w:r w:rsidR="009D1BF1" w:rsidRPr="00007754">
        <w:rPr>
          <w:rFonts w:cstheme="minorHAnsi"/>
          <w:sz w:val="24"/>
          <w:szCs w:val="24"/>
        </w:rPr>
        <w:t xml:space="preserve">właściwego </w:t>
      </w:r>
      <w:r w:rsidR="00715A82" w:rsidRPr="00007754">
        <w:rPr>
          <w:rFonts w:cstheme="minorHAnsi"/>
          <w:sz w:val="24"/>
          <w:szCs w:val="24"/>
        </w:rPr>
        <w:t xml:space="preserve">do spraw zdrowia, </w:t>
      </w:r>
      <w:r w:rsidR="009D1BF1" w:rsidRPr="00007754">
        <w:rPr>
          <w:rFonts w:cstheme="minorHAnsi"/>
          <w:sz w:val="24"/>
          <w:szCs w:val="24"/>
        </w:rPr>
        <w:t>Głównego</w:t>
      </w:r>
      <w:r w:rsidR="00715A82" w:rsidRPr="00007754">
        <w:rPr>
          <w:rFonts w:cstheme="minorHAnsi"/>
          <w:sz w:val="24"/>
          <w:szCs w:val="24"/>
        </w:rPr>
        <w:t xml:space="preserve"> Inspektora Sanitarnego </w:t>
      </w:r>
      <w:r w:rsidR="002C3AC1" w:rsidRPr="00007754">
        <w:rPr>
          <w:rFonts w:cstheme="minorHAnsi"/>
          <w:sz w:val="24"/>
          <w:szCs w:val="24"/>
        </w:rPr>
        <w:t>oraz Ministra Edukacji i Nauki</w:t>
      </w:r>
      <w:r w:rsidR="00715A82" w:rsidRPr="00007754">
        <w:rPr>
          <w:rFonts w:cstheme="minorHAnsi"/>
          <w:sz w:val="24"/>
          <w:szCs w:val="24"/>
        </w:rPr>
        <w:t xml:space="preserve"> </w:t>
      </w:r>
      <w:r w:rsidR="009D1BF1" w:rsidRPr="00007754">
        <w:rPr>
          <w:rFonts w:cstheme="minorHAnsi"/>
          <w:sz w:val="24"/>
          <w:szCs w:val="24"/>
        </w:rPr>
        <w:t>udostępnione</w:t>
      </w:r>
      <w:r w:rsidR="00715A82" w:rsidRPr="00007754">
        <w:rPr>
          <w:rFonts w:cstheme="minorHAnsi"/>
          <w:sz w:val="24"/>
          <w:szCs w:val="24"/>
        </w:rPr>
        <w:t xml:space="preserve"> na stronie </w:t>
      </w:r>
      <w:r w:rsidR="002C3AC1" w:rsidRPr="00007754">
        <w:rPr>
          <w:rFonts w:cstheme="minorHAnsi"/>
          <w:sz w:val="24"/>
          <w:szCs w:val="24"/>
        </w:rPr>
        <w:t>www.gov.pl.</w:t>
      </w:r>
    </w:p>
    <w:p w14:paraId="340D1C6C" w14:textId="77777777" w:rsidR="000A1E7F" w:rsidRDefault="008C08CD" w:rsidP="001C17C3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Do szkoły</w:t>
      </w:r>
      <w:r w:rsidR="00166D21" w:rsidRPr="00007754">
        <w:rPr>
          <w:rFonts w:cstheme="minorHAnsi"/>
          <w:sz w:val="24"/>
          <w:szCs w:val="24"/>
        </w:rPr>
        <w:t xml:space="preserve"> </w:t>
      </w:r>
      <w:r w:rsidR="00C32BAE" w:rsidRPr="00007754">
        <w:rPr>
          <w:rFonts w:cstheme="minorHAnsi"/>
          <w:sz w:val="24"/>
          <w:szCs w:val="24"/>
        </w:rPr>
        <w:t>mogą uczęszczać uczniowie bez objawów chorobowych sugerujących infekcję dróg oddechowych oraz gdy domownicy nie przebywają w izolacji w warunkach domowych lub w izolacji</w:t>
      </w:r>
      <w:r w:rsidR="00166D21" w:rsidRPr="00007754">
        <w:rPr>
          <w:rFonts w:cstheme="minorHAnsi"/>
          <w:sz w:val="24"/>
          <w:szCs w:val="24"/>
        </w:rPr>
        <w:t>.</w:t>
      </w:r>
      <w:r w:rsidR="00396E28" w:rsidRPr="00007754">
        <w:rPr>
          <w:rFonts w:cstheme="minorHAnsi"/>
          <w:sz w:val="24"/>
          <w:szCs w:val="24"/>
        </w:rPr>
        <w:t xml:space="preserve"> </w:t>
      </w:r>
    </w:p>
    <w:p w14:paraId="30854376" w14:textId="170CA1EF" w:rsidR="008C2C72" w:rsidRPr="00007754" w:rsidRDefault="000A1E7F" w:rsidP="001C17C3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Rodzice uczniów wyrazili zgodę na pomiar temperatury u dziecka w przypadku wystąpienia u niego objawów chorobowych bądź złego samopoczucia ( dokumentacja dostarczona we wrześniu do szkoły).</w:t>
      </w:r>
      <w:r w:rsidR="00AC2BA9" w:rsidRPr="00007754">
        <w:rPr>
          <w:rFonts w:cstheme="minorHAnsi"/>
          <w:sz w:val="24"/>
          <w:szCs w:val="24"/>
        </w:rPr>
        <w:t xml:space="preserve"> </w:t>
      </w:r>
    </w:p>
    <w:p w14:paraId="25F637A0" w14:textId="321DDED1" w:rsidR="00F376B1" w:rsidRPr="00007754" w:rsidRDefault="00FA72C5" w:rsidP="001C17C3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Pracownic</w:t>
      </w:r>
      <w:r w:rsidR="008C08CD" w:rsidRPr="00007754">
        <w:rPr>
          <w:rFonts w:cstheme="minorHAnsi"/>
          <w:sz w:val="24"/>
          <w:szCs w:val="24"/>
        </w:rPr>
        <w:t xml:space="preserve">y szkoły (nauczyciele, obsługa, administracja) </w:t>
      </w:r>
      <w:r w:rsidRPr="00007754">
        <w:rPr>
          <w:rFonts w:cstheme="minorHAnsi"/>
          <w:sz w:val="24"/>
          <w:szCs w:val="24"/>
        </w:rPr>
        <w:t xml:space="preserve"> zobowiązani są do samoobserwacji i</w:t>
      </w:r>
      <w:r w:rsidR="004815B8" w:rsidRPr="00007754">
        <w:rPr>
          <w:rFonts w:cstheme="minorHAnsi"/>
          <w:sz w:val="24"/>
          <w:szCs w:val="24"/>
        </w:rPr>
        <w:t xml:space="preserve"> codziennego</w:t>
      </w:r>
      <w:r w:rsidRPr="00007754">
        <w:rPr>
          <w:rFonts w:cstheme="minorHAnsi"/>
          <w:sz w:val="24"/>
          <w:szCs w:val="24"/>
        </w:rPr>
        <w:t xml:space="preserve"> p</w:t>
      </w:r>
      <w:r w:rsidR="004815B8" w:rsidRPr="00007754">
        <w:rPr>
          <w:rFonts w:cstheme="minorHAnsi"/>
          <w:sz w:val="24"/>
          <w:szCs w:val="24"/>
        </w:rPr>
        <w:t xml:space="preserve">omiaru temperatury. </w:t>
      </w:r>
      <w:r w:rsidRPr="00007754">
        <w:rPr>
          <w:rFonts w:cstheme="minorHAnsi"/>
          <w:sz w:val="24"/>
          <w:szCs w:val="24"/>
        </w:rPr>
        <w:t xml:space="preserve"> </w:t>
      </w:r>
      <w:r w:rsidR="002C3AC1" w:rsidRPr="00007754">
        <w:rPr>
          <w:rFonts w:cstheme="minorHAnsi"/>
          <w:sz w:val="24"/>
          <w:szCs w:val="24"/>
        </w:rPr>
        <w:t xml:space="preserve">Do pracy w szkole mogą przychodzić jedynie osoby bez objawów chorobowych sugerujących infekcję dróg oddechowych oraz gdy domownicy nie przebywają w izolacji w warunkach domowych lub w izolacji. </w:t>
      </w:r>
      <w:r w:rsidR="00787CF0" w:rsidRPr="00007754">
        <w:rPr>
          <w:rFonts w:cstheme="minorHAnsi"/>
          <w:sz w:val="24"/>
          <w:szCs w:val="24"/>
        </w:rPr>
        <w:t>.</w:t>
      </w:r>
    </w:p>
    <w:p w14:paraId="560FB5C4" w14:textId="62E7862F" w:rsidR="003055BC" w:rsidRPr="00007754" w:rsidRDefault="002C3AC1" w:rsidP="001C17C3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Pracownicy szkoły używają</w:t>
      </w:r>
      <w:r w:rsidR="001C462C" w:rsidRPr="00007754">
        <w:rPr>
          <w:rFonts w:cstheme="minorHAnsi"/>
          <w:sz w:val="24"/>
          <w:szCs w:val="24"/>
        </w:rPr>
        <w:t xml:space="preserve"> osłony nos</w:t>
      </w:r>
      <w:r w:rsidRPr="00007754">
        <w:rPr>
          <w:rFonts w:cstheme="minorHAnsi"/>
          <w:sz w:val="24"/>
          <w:szCs w:val="24"/>
        </w:rPr>
        <w:t>a i ust</w:t>
      </w:r>
      <w:r w:rsidR="001C462C" w:rsidRPr="00007754">
        <w:rPr>
          <w:rFonts w:cstheme="minorHAnsi"/>
          <w:sz w:val="24"/>
          <w:szCs w:val="24"/>
        </w:rPr>
        <w:t xml:space="preserve"> w przestrzeni wspólnej (korytarz, stołówka</w:t>
      </w:r>
      <w:r w:rsidR="001A4406" w:rsidRPr="00007754">
        <w:rPr>
          <w:rFonts w:cstheme="minorHAnsi"/>
          <w:sz w:val="24"/>
          <w:szCs w:val="24"/>
        </w:rPr>
        <w:t>, sekretariat</w:t>
      </w:r>
      <w:r w:rsidR="001C462C" w:rsidRPr="00007754">
        <w:rPr>
          <w:rFonts w:cstheme="minorHAnsi"/>
          <w:sz w:val="24"/>
          <w:szCs w:val="24"/>
        </w:rPr>
        <w:t>) oraz w kontakcie z rodzicami czy innymi osobami z zewnątrz.</w:t>
      </w:r>
      <w:r w:rsidRPr="00007754">
        <w:rPr>
          <w:rFonts w:cstheme="minorHAnsi"/>
          <w:sz w:val="24"/>
          <w:szCs w:val="24"/>
        </w:rPr>
        <w:t xml:space="preserve"> Rekomenduje się uż</w:t>
      </w:r>
      <w:r w:rsidR="001A4406" w:rsidRPr="00007754">
        <w:rPr>
          <w:rFonts w:cstheme="minorHAnsi"/>
          <w:sz w:val="24"/>
          <w:szCs w:val="24"/>
        </w:rPr>
        <w:t>ywani</w:t>
      </w:r>
      <w:r w:rsidRPr="00007754">
        <w:rPr>
          <w:rFonts w:cstheme="minorHAnsi"/>
          <w:sz w:val="24"/>
          <w:szCs w:val="24"/>
        </w:rPr>
        <w:t>e</w:t>
      </w:r>
      <w:r w:rsidR="001A4406" w:rsidRPr="00007754">
        <w:rPr>
          <w:rFonts w:cstheme="minorHAnsi"/>
          <w:sz w:val="24"/>
          <w:szCs w:val="24"/>
        </w:rPr>
        <w:t xml:space="preserve"> </w:t>
      </w:r>
      <w:r w:rsidRPr="00007754">
        <w:rPr>
          <w:rFonts w:cstheme="minorHAnsi"/>
          <w:sz w:val="24"/>
          <w:szCs w:val="24"/>
        </w:rPr>
        <w:t xml:space="preserve">osłony </w:t>
      </w:r>
      <w:r w:rsidR="001A4406" w:rsidRPr="00007754">
        <w:rPr>
          <w:rFonts w:cstheme="minorHAnsi"/>
          <w:sz w:val="24"/>
          <w:szCs w:val="24"/>
        </w:rPr>
        <w:t xml:space="preserve">nosa i ust przez nauczycieli w trakcie prowadzenia zajęć dydaktycznych i opiekuńczych. Zalecana jest częsta dezynfekcja rąk. </w:t>
      </w:r>
    </w:p>
    <w:p w14:paraId="0B75FA54" w14:textId="6CFDAF25" w:rsidR="003055BC" w:rsidRPr="00007754" w:rsidRDefault="003055BC" w:rsidP="001C17C3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Pracownicy szkoły są zobowiązani do zachowywania dystansu </w:t>
      </w:r>
      <w:r w:rsidR="001A4406" w:rsidRPr="00007754">
        <w:rPr>
          <w:rFonts w:cstheme="minorHAnsi"/>
          <w:sz w:val="24"/>
          <w:szCs w:val="24"/>
        </w:rPr>
        <w:t xml:space="preserve">społecznego wobec siebie 1,5 m . </w:t>
      </w:r>
    </w:p>
    <w:p w14:paraId="64B67E52" w14:textId="504F2324" w:rsidR="003055BC" w:rsidRPr="00007754" w:rsidRDefault="003055BC" w:rsidP="001C17C3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Pracownicy obsługi i administracji są zobowiązani do zachowywania dystansu społecznego wobec dzieci 2m</w:t>
      </w:r>
      <w:r w:rsidR="001A4406" w:rsidRPr="00007754">
        <w:rPr>
          <w:rFonts w:cstheme="minorHAnsi"/>
          <w:sz w:val="24"/>
          <w:szCs w:val="24"/>
        </w:rPr>
        <w:t xml:space="preserve"> oraz minimalizacji kontaktu bezpośredniego z uczniami oraz innymi pracownikami szkoły</w:t>
      </w:r>
      <w:r w:rsidRPr="00007754">
        <w:rPr>
          <w:rFonts w:cstheme="minorHAnsi"/>
          <w:sz w:val="24"/>
          <w:szCs w:val="24"/>
        </w:rPr>
        <w:t xml:space="preserve">. </w:t>
      </w:r>
    </w:p>
    <w:p w14:paraId="0FE825D0" w14:textId="797B1D56" w:rsidR="003055BC" w:rsidRPr="00007754" w:rsidRDefault="00C50F2C" w:rsidP="001C17C3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lastRenderedPageBreak/>
        <w:t xml:space="preserve">Wejście osób postronnych na teren szkoły </w:t>
      </w:r>
      <w:r w:rsidR="00777024" w:rsidRPr="00007754">
        <w:rPr>
          <w:rFonts w:cstheme="minorHAnsi"/>
          <w:sz w:val="24"/>
          <w:szCs w:val="24"/>
        </w:rPr>
        <w:t>możliwe jest tylko w</w:t>
      </w:r>
      <w:r w:rsidRPr="00007754">
        <w:rPr>
          <w:rFonts w:cstheme="minorHAnsi"/>
          <w:sz w:val="24"/>
          <w:szCs w:val="24"/>
        </w:rPr>
        <w:t xml:space="preserve"> uzasadnionych przypadkach. O</w:t>
      </w:r>
      <w:r w:rsidR="003055BC" w:rsidRPr="00007754">
        <w:rPr>
          <w:rFonts w:cstheme="minorHAnsi"/>
          <w:sz w:val="24"/>
          <w:szCs w:val="24"/>
        </w:rPr>
        <w:t>soby postronne</w:t>
      </w:r>
      <w:r w:rsidRPr="00007754">
        <w:rPr>
          <w:rFonts w:cstheme="minorHAnsi"/>
          <w:sz w:val="24"/>
          <w:szCs w:val="24"/>
        </w:rPr>
        <w:t xml:space="preserve"> wchodząc do szkoły  stosują</w:t>
      </w:r>
      <w:r w:rsidR="001C462C" w:rsidRPr="00007754">
        <w:rPr>
          <w:rFonts w:cstheme="minorHAnsi"/>
          <w:sz w:val="24"/>
          <w:szCs w:val="24"/>
        </w:rPr>
        <w:t xml:space="preserve"> osłonę nosa i ust</w:t>
      </w:r>
      <w:r w:rsidR="003055BC" w:rsidRPr="00007754">
        <w:rPr>
          <w:rFonts w:cstheme="minorHAnsi"/>
          <w:sz w:val="24"/>
          <w:szCs w:val="24"/>
        </w:rPr>
        <w:t xml:space="preserve"> oraz dezy</w:t>
      </w:r>
      <w:r w:rsidR="00777024" w:rsidRPr="00007754">
        <w:rPr>
          <w:rFonts w:cstheme="minorHAnsi"/>
          <w:sz w:val="24"/>
          <w:szCs w:val="24"/>
        </w:rPr>
        <w:t>nfekcję rąk</w:t>
      </w:r>
      <w:r w:rsidR="001A4406" w:rsidRPr="00007754">
        <w:rPr>
          <w:rFonts w:cstheme="minorHAnsi"/>
          <w:sz w:val="24"/>
          <w:szCs w:val="24"/>
        </w:rPr>
        <w:t xml:space="preserve"> i zasady dystansu społecznego</w:t>
      </w:r>
      <w:r w:rsidR="003055BC" w:rsidRPr="00007754">
        <w:rPr>
          <w:rFonts w:cstheme="minorHAnsi"/>
          <w:sz w:val="24"/>
          <w:szCs w:val="24"/>
        </w:rPr>
        <w:t xml:space="preserve">. </w:t>
      </w:r>
    </w:p>
    <w:p w14:paraId="3990BE68" w14:textId="3DBA585A" w:rsidR="001C462C" w:rsidRPr="00007754" w:rsidRDefault="001C462C" w:rsidP="001C17C3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Osoby wchodzące na teren szkoły, które nie są uczniami i pracownikami, wpisują się „Księgi ewidencji wejść”.</w:t>
      </w:r>
    </w:p>
    <w:p w14:paraId="09D12DF0" w14:textId="224E9A15" w:rsidR="005877A3" w:rsidRPr="00007754" w:rsidRDefault="005877A3" w:rsidP="001C17C3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Na </w:t>
      </w:r>
      <w:r w:rsidR="001C462C" w:rsidRPr="00007754">
        <w:rPr>
          <w:rFonts w:cstheme="minorHAnsi"/>
          <w:sz w:val="24"/>
          <w:szCs w:val="24"/>
        </w:rPr>
        <w:t xml:space="preserve">tablicy ogłoszeń na parterze szkoły </w:t>
      </w:r>
      <w:r w:rsidRPr="00007754">
        <w:rPr>
          <w:rFonts w:cstheme="minorHAnsi"/>
          <w:sz w:val="24"/>
          <w:szCs w:val="24"/>
        </w:rPr>
        <w:t xml:space="preserve">znajdują się numery telefonów </w:t>
      </w:r>
      <w:r w:rsidR="001A4406" w:rsidRPr="00007754">
        <w:rPr>
          <w:rFonts w:cstheme="minorHAnsi"/>
          <w:sz w:val="24"/>
          <w:szCs w:val="24"/>
        </w:rPr>
        <w:t xml:space="preserve">do powiatowej stacji </w:t>
      </w:r>
      <w:proofErr w:type="spellStart"/>
      <w:r w:rsidR="001A4406" w:rsidRPr="00007754">
        <w:rPr>
          <w:rFonts w:cstheme="minorHAnsi"/>
          <w:sz w:val="24"/>
          <w:szCs w:val="24"/>
        </w:rPr>
        <w:t>sanitarno</w:t>
      </w:r>
      <w:proofErr w:type="spellEnd"/>
      <w:r w:rsidR="001A4406" w:rsidRPr="00007754">
        <w:rPr>
          <w:rFonts w:cstheme="minorHAnsi"/>
          <w:sz w:val="24"/>
          <w:szCs w:val="24"/>
        </w:rPr>
        <w:t xml:space="preserve"> – epidemiologicznej i służb medycznych</w:t>
      </w:r>
      <w:r w:rsidRPr="00007754">
        <w:rPr>
          <w:rFonts w:cstheme="minorHAnsi"/>
          <w:sz w:val="24"/>
          <w:szCs w:val="24"/>
        </w:rPr>
        <w:t>, z którymi należy się skontaktować w przypadku stwierdzenia objawów chorobowych u osoby zna</w:t>
      </w:r>
      <w:r w:rsidR="000A1E7F">
        <w:rPr>
          <w:rFonts w:cstheme="minorHAnsi"/>
          <w:sz w:val="24"/>
          <w:szCs w:val="24"/>
        </w:rPr>
        <w:t>jdującej się na terenie szkoły</w:t>
      </w:r>
      <w:r w:rsidRPr="00007754">
        <w:rPr>
          <w:rFonts w:cstheme="minorHAnsi"/>
          <w:sz w:val="24"/>
          <w:szCs w:val="24"/>
        </w:rPr>
        <w:t>.</w:t>
      </w:r>
    </w:p>
    <w:p w14:paraId="69A27827" w14:textId="74EB2447" w:rsidR="006A27BB" w:rsidRPr="00007754" w:rsidRDefault="006A27BB" w:rsidP="001C17C3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Dyrektor </w:t>
      </w:r>
      <w:r w:rsidR="00AC2ABB" w:rsidRPr="00007754">
        <w:rPr>
          <w:rFonts w:cstheme="minorHAnsi"/>
          <w:sz w:val="24"/>
          <w:szCs w:val="24"/>
        </w:rPr>
        <w:t>we współpracy z</w:t>
      </w:r>
      <w:r w:rsidR="007F2639" w:rsidRPr="00007754">
        <w:rPr>
          <w:rFonts w:cstheme="minorHAnsi"/>
          <w:sz w:val="24"/>
          <w:szCs w:val="24"/>
        </w:rPr>
        <w:t xml:space="preserve"> organem prowadzącym</w:t>
      </w:r>
      <w:r w:rsidR="00AC2ABB" w:rsidRPr="00007754">
        <w:rPr>
          <w:rFonts w:cstheme="minorHAnsi"/>
          <w:sz w:val="24"/>
          <w:szCs w:val="24"/>
        </w:rPr>
        <w:t xml:space="preserve"> </w:t>
      </w:r>
      <w:r w:rsidRPr="00007754">
        <w:rPr>
          <w:rFonts w:cstheme="minorHAnsi"/>
          <w:sz w:val="24"/>
          <w:szCs w:val="24"/>
        </w:rPr>
        <w:t>zapewni</w:t>
      </w:r>
      <w:r w:rsidR="00787CF0" w:rsidRPr="00007754">
        <w:rPr>
          <w:rFonts w:cstheme="minorHAnsi"/>
          <w:sz w:val="24"/>
          <w:szCs w:val="24"/>
        </w:rPr>
        <w:t>ł</w:t>
      </w:r>
      <w:r w:rsidRPr="00007754">
        <w:rPr>
          <w:rFonts w:cstheme="minorHAnsi"/>
          <w:sz w:val="24"/>
          <w:szCs w:val="24"/>
        </w:rPr>
        <w:t>:</w:t>
      </w:r>
    </w:p>
    <w:p w14:paraId="18E871B9" w14:textId="529C444C" w:rsidR="00F376B1" w:rsidRPr="00007754" w:rsidRDefault="00F376B1" w:rsidP="001C17C3">
      <w:pPr>
        <w:pStyle w:val="Akapitzlist"/>
        <w:numPr>
          <w:ilvl w:val="1"/>
          <w:numId w:val="41"/>
        </w:numPr>
        <w:tabs>
          <w:tab w:val="left" w:pos="426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Sprzęt, środki czystości i do dezynfekcji, które zapewnią bezpieczne korzystanie</w:t>
      </w:r>
      <w:r w:rsidR="00787CF0" w:rsidRPr="00007754">
        <w:rPr>
          <w:rFonts w:cstheme="minorHAnsi"/>
          <w:sz w:val="24"/>
          <w:szCs w:val="24"/>
        </w:rPr>
        <w:t xml:space="preserve">                         </w:t>
      </w:r>
      <w:r w:rsidR="006B0AFE" w:rsidRPr="00007754">
        <w:rPr>
          <w:rFonts w:cstheme="minorHAnsi"/>
          <w:sz w:val="24"/>
          <w:szCs w:val="24"/>
        </w:rPr>
        <w:br/>
      </w:r>
      <w:r w:rsidR="00787CF0" w:rsidRPr="00007754">
        <w:rPr>
          <w:rFonts w:cstheme="minorHAnsi"/>
          <w:sz w:val="24"/>
          <w:szCs w:val="24"/>
        </w:rPr>
        <w:t xml:space="preserve"> </w:t>
      </w:r>
      <w:r w:rsidRPr="00007754">
        <w:rPr>
          <w:rFonts w:cstheme="minorHAnsi"/>
          <w:sz w:val="24"/>
          <w:szCs w:val="24"/>
        </w:rPr>
        <w:t xml:space="preserve"> </w:t>
      </w:r>
      <w:r w:rsidR="001A4406" w:rsidRPr="00007754">
        <w:rPr>
          <w:rFonts w:cstheme="minorHAnsi"/>
          <w:sz w:val="24"/>
          <w:szCs w:val="24"/>
        </w:rPr>
        <w:t>z pomieszczeń oraz sprzętów</w:t>
      </w:r>
      <w:r w:rsidRPr="00007754">
        <w:rPr>
          <w:rFonts w:cstheme="minorHAnsi"/>
          <w:sz w:val="24"/>
          <w:szCs w:val="24"/>
        </w:rPr>
        <w:t xml:space="preserve"> znajdujących się </w:t>
      </w:r>
      <w:r w:rsidR="007F2639" w:rsidRPr="00007754">
        <w:rPr>
          <w:rFonts w:cstheme="minorHAnsi"/>
          <w:sz w:val="24"/>
          <w:szCs w:val="24"/>
        </w:rPr>
        <w:t xml:space="preserve"> w szkole</w:t>
      </w:r>
      <w:r w:rsidR="001A4406" w:rsidRPr="00007754">
        <w:rPr>
          <w:rFonts w:cstheme="minorHAnsi"/>
          <w:sz w:val="24"/>
          <w:szCs w:val="24"/>
        </w:rPr>
        <w:t xml:space="preserve"> </w:t>
      </w:r>
      <w:r w:rsidRPr="00007754">
        <w:rPr>
          <w:rFonts w:cstheme="minorHAnsi"/>
          <w:sz w:val="24"/>
          <w:szCs w:val="24"/>
        </w:rPr>
        <w:t>;</w:t>
      </w:r>
    </w:p>
    <w:p w14:paraId="2E2C7A80" w14:textId="769BC7A0" w:rsidR="00787CF0" w:rsidRPr="00007754" w:rsidRDefault="00787CF0" w:rsidP="001C17C3">
      <w:pPr>
        <w:pStyle w:val="Akapitzlist"/>
        <w:numPr>
          <w:ilvl w:val="1"/>
          <w:numId w:val="41"/>
        </w:numPr>
        <w:tabs>
          <w:tab w:val="left" w:pos="426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P</w:t>
      </w:r>
      <w:r w:rsidR="00AC2ABB" w:rsidRPr="00007754">
        <w:rPr>
          <w:rFonts w:cstheme="minorHAnsi"/>
          <w:sz w:val="24"/>
          <w:szCs w:val="24"/>
        </w:rPr>
        <w:t>rzy wejści</w:t>
      </w:r>
      <w:r w:rsidRPr="00007754">
        <w:rPr>
          <w:rFonts w:cstheme="minorHAnsi"/>
          <w:sz w:val="24"/>
          <w:szCs w:val="24"/>
        </w:rPr>
        <w:t>ach do</w:t>
      </w:r>
      <w:r w:rsidR="00AC2ABB" w:rsidRPr="00007754">
        <w:rPr>
          <w:rFonts w:cstheme="minorHAnsi"/>
          <w:sz w:val="24"/>
          <w:szCs w:val="24"/>
        </w:rPr>
        <w:t xml:space="preserve"> budynku</w:t>
      </w:r>
      <w:r w:rsidR="00E340CD" w:rsidRPr="00007754">
        <w:rPr>
          <w:rFonts w:cstheme="minorHAnsi"/>
          <w:sz w:val="24"/>
          <w:szCs w:val="24"/>
        </w:rPr>
        <w:t>,</w:t>
      </w:r>
      <w:r w:rsidR="003055BC" w:rsidRPr="00007754">
        <w:rPr>
          <w:rFonts w:cstheme="minorHAnsi"/>
          <w:sz w:val="24"/>
          <w:szCs w:val="24"/>
        </w:rPr>
        <w:t xml:space="preserve"> </w:t>
      </w:r>
      <w:r w:rsidR="00D1614A" w:rsidRPr="00007754">
        <w:rPr>
          <w:rFonts w:cstheme="minorHAnsi"/>
          <w:sz w:val="24"/>
          <w:szCs w:val="24"/>
        </w:rPr>
        <w:t xml:space="preserve"> oraz w salach</w:t>
      </w:r>
      <w:r w:rsidRPr="00007754">
        <w:rPr>
          <w:rFonts w:cstheme="minorHAnsi"/>
          <w:sz w:val="24"/>
          <w:szCs w:val="24"/>
        </w:rPr>
        <w:t xml:space="preserve"> umieszczono podajniki z płynem dezynfekującym oraz instrukcję informującą o sposobie jego zastosowania.</w:t>
      </w:r>
    </w:p>
    <w:p w14:paraId="285F7BDC" w14:textId="0CB53497" w:rsidR="00AC2ABB" w:rsidRPr="00007754" w:rsidRDefault="00787CF0" w:rsidP="001C17C3">
      <w:pPr>
        <w:pStyle w:val="Akapitzlist"/>
        <w:numPr>
          <w:ilvl w:val="1"/>
          <w:numId w:val="41"/>
        </w:numPr>
        <w:tabs>
          <w:tab w:val="left" w:pos="426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Wszyscy pracownicy zostali wyposażeni w</w:t>
      </w:r>
      <w:r w:rsidR="00AC2ABB" w:rsidRPr="00007754">
        <w:rPr>
          <w:rFonts w:cstheme="minorHAnsi"/>
          <w:sz w:val="24"/>
          <w:szCs w:val="24"/>
        </w:rPr>
        <w:t xml:space="preserve"> środki ochrony osobistej</w:t>
      </w:r>
      <w:r w:rsidRPr="00007754">
        <w:rPr>
          <w:rFonts w:cstheme="minorHAnsi"/>
          <w:sz w:val="24"/>
          <w:szCs w:val="24"/>
        </w:rPr>
        <w:t>:</w:t>
      </w:r>
      <w:r w:rsidR="00AC2ABB" w:rsidRPr="00007754">
        <w:rPr>
          <w:rFonts w:cstheme="minorHAnsi"/>
          <w:sz w:val="24"/>
          <w:szCs w:val="24"/>
        </w:rPr>
        <w:t xml:space="preserve"> rękawiczki, maseczki </w:t>
      </w:r>
      <w:r w:rsidR="00FA72C5" w:rsidRPr="00007754">
        <w:rPr>
          <w:rFonts w:cstheme="minorHAnsi"/>
          <w:sz w:val="24"/>
          <w:szCs w:val="24"/>
        </w:rPr>
        <w:t xml:space="preserve">/przyłbice </w:t>
      </w:r>
      <w:r w:rsidR="00AC2ABB" w:rsidRPr="00007754">
        <w:rPr>
          <w:rFonts w:cstheme="minorHAnsi"/>
          <w:sz w:val="24"/>
          <w:szCs w:val="24"/>
        </w:rPr>
        <w:t>ochronne</w:t>
      </w:r>
      <w:r w:rsidRPr="00007754">
        <w:rPr>
          <w:rFonts w:cstheme="minorHAnsi"/>
          <w:sz w:val="24"/>
          <w:szCs w:val="24"/>
        </w:rPr>
        <w:t xml:space="preserve"> oraz</w:t>
      </w:r>
      <w:r w:rsidR="00551110" w:rsidRPr="00007754">
        <w:rPr>
          <w:rFonts w:cstheme="minorHAnsi"/>
          <w:sz w:val="24"/>
          <w:szCs w:val="24"/>
        </w:rPr>
        <w:t xml:space="preserve"> płyn dezynfekcyjny</w:t>
      </w:r>
      <w:r w:rsidRPr="00007754">
        <w:rPr>
          <w:rFonts w:cstheme="minorHAnsi"/>
          <w:sz w:val="24"/>
          <w:szCs w:val="24"/>
        </w:rPr>
        <w:t>.</w:t>
      </w:r>
    </w:p>
    <w:p w14:paraId="721F5C7E" w14:textId="509FA90C" w:rsidR="00AC2ABB" w:rsidRPr="00007754" w:rsidRDefault="00787CF0" w:rsidP="001C17C3">
      <w:pPr>
        <w:pStyle w:val="Akapitzlist"/>
        <w:numPr>
          <w:ilvl w:val="1"/>
          <w:numId w:val="41"/>
        </w:numPr>
        <w:tabs>
          <w:tab w:val="left" w:pos="426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W łazienkach znajdują się plakaty z instrukcją mycia rąk.</w:t>
      </w:r>
    </w:p>
    <w:p w14:paraId="15FD6A0D" w14:textId="2A40CB24" w:rsidR="00F376B1" w:rsidRPr="00007754" w:rsidRDefault="00501DAF" w:rsidP="001C17C3">
      <w:pPr>
        <w:pStyle w:val="Akapitzlist"/>
        <w:numPr>
          <w:ilvl w:val="1"/>
          <w:numId w:val="41"/>
        </w:numPr>
        <w:tabs>
          <w:tab w:val="left" w:pos="426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Pomieszczenie</w:t>
      </w:r>
      <w:r w:rsidR="00F376B1" w:rsidRPr="00007754">
        <w:rPr>
          <w:rFonts w:cstheme="minorHAnsi"/>
          <w:sz w:val="24"/>
          <w:szCs w:val="24"/>
        </w:rPr>
        <w:t xml:space="preserve"> do izolacji osoby, u której stwierdzono objawy chorobowe</w:t>
      </w:r>
      <w:r w:rsidR="003055BC" w:rsidRPr="00007754">
        <w:rPr>
          <w:rFonts w:cstheme="minorHAnsi"/>
          <w:sz w:val="24"/>
          <w:szCs w:val="24"/>
        </w:rPr>
        <w:t xml:space="preserve"> (gabinet higienistki</w:t>
      </w:r>
      <w:r w:rsidR="00787CF0" w:rsidRPr="00007754">
        <w:rPr>
          <w:rFonts w:cstheme="minorHAnsi"/>
          <w:sz w:val="24"/>
          <w:szCs w:val="24"/>
        </w:rPr>
        <w:t>)</w:t>
      </w:r>
      <w:r w:rsidR="00F376B1" w:rsidRPr="00007754">
        <w:rPr>
          <w:rFonts w:cstheme="minorHAnsi"/>
          <w:sz w:val="24"/>
          <w:szCs w:val="24"/>
        </w:rPr>
        <w:t xml:space="preserve">, zaopatrzone </w:t>
      </w:r>
      <w:r w:rsidR="00787CF0" w:rsidRPr="00007754">
        <w:rPr>
          <w:rFonts w:cstheme="minorHAnsi"/>
          <w:sz w:val="24"/>
          <w:szCs w:val="24"/>
        </w:rPr>
        <w:t xml:space="preserve">zostało </w:t>
      </w:r>
      <w:r w:rsidR="00F376B1" w:rsidRPr="00007754">
        <w:rPr>
          <w:rFonts w:cstheme="minorHAnsi"/>
          <w:sz w:val="24"/>
          <w:szCs w:val="24"/>
        </w:rPr>
        <w:t>w maseczki, rękawiczki i przyłbicę</w:t>
      </w:r>
      <w:r w:rsidR="003055BC" w:rsidRPr="00007754">
        <w:rPr>
          <w:rFonts w:cstheme="minorHAnsi"/>
          <w:sz w:val="24"/>
          <w:szCs w:val="24"/>
        </w:rPr>
        <w:t>, fartuch</w:t>
      </w:r>
      <w:r w:rsidR="001C0AF8" w:rsidRPr="00007754">
        <w:rPr>
          <w:rFonts w:cstheme="minorHAnsi"/>
          <w:sz w:val="24"/>
          <w:szCs w:val="24"/>
        </w:rPr>
        <w:t xml:space="preserve"> oraz płyn do dezynfekcji rąk</w:t>
      </w:r>
      <w:r w:rsidR="00787CF0" w:rsidRPr="00007754">
        <w:rPr>
          <w:rFonts w:cstheme="minorHAnsi"/>
          <w:sz w:val="24"/>
          <w:szCs w:val="24"/>
        </w:rPr>
        <w:t>.</w:t>
      </w:r>
      <w:r w:rsidR="001A4406" w:rsidRPr="00007754">
        <w:rPr>
          <w:rFonts w:cstheme="minorHAnsi"/>
          <w:sz w:val="24"/>
          <w:szCs w:val="24"/>
        </w:rPr>
        <w:t xml:space="preserve"> </w:t>
      </w:r>
    </w:p>
    <w:p w14:paraId="35DA3503" w14:textId="77777777" w:rsidR="00D46867" w:rsidRPr="00007754" w:rsidRDefault="007F013B" w:rsidP="001C17C3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Dyrektor</w:t>
      </w:r>
      <w:r w:rsidR="00D46867" w:rsidRPr="00007754">
        <w:rPr>
          <w:rFonts w:cstheme="minorHAnsi"/>
          <w:sz w:val="24"/>
          <w:szCs w:val="24"/>
        </w:rPr>
        <w:t>:</w:t>
      </w:r>
    </w:p>
    <w:p w14:paraId="0F308816" w14:textId="33695722" w:rsidR="007F013B" w:rsidRPr="00007754" w:rsidRDefault="007F013B" w:rsidP="001C17C3">
      <w:pPr>
        <w:pStyle w:val="Akapitzlist"/>
        <w:numPr>
          <w:ilvl w:val="1"/>
          <w:numId w:val="42"/>
        </w:numPr>
        <w:tabs>
          <w:tab w:val="left" w:pos="0"/>
          <w:tab w:val="left" w:pos="426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nadzoruje prace porządkowe wykonywa</w:t>
      </w:r>
      <w:r w:rsidR="003055BC" w:rsidRPr="00007754">
        <w:rPr>
          <w:rFonts w:cstheme="minorHAnsi"/>
          <w:sz w:val="24"/>
          <w:szCs w:val="24"/>
        </w:rPr>
        <w:t>ne przez pracowników szkoły</w:t>
      </w:r>
      <w:r w:rsidRPr="00007754">
        <w:rPr>
          <w:rFonts w:cstheme="minorHAnsi"/>
          <w:sz w:val="24"/>
          <w:szCs w:val="24"/>
        </w:rPr>
        <w:t xml:space="preserve"> zgodnie </w:t>
      </w:r>
      <w:r w:rsidR="006B0AFE" w:rsidRPr="00007754">
        <w:rPr>
          <w:rFonts w:cstheme="minorHAnsi"/>
          <w:sz w:val="24"/>
          <w:szCs w:val="24"/>
        </w:rPr>
        <w:br/>
      </w:r>
      <w:r w:rsidRPr="00007754">
        <w:rPr>
          <w:rFonts w:cstheme="minorHAnsi"/>
          <w:sz w:val="24"/>
          <w:szCs w:val="24"/>
        </w:rPr>
        <w:t>z powierzonymi im obowiązkami;</w:t>
      </w:r>
    </w:p>
    <w:p w14:paraId="53E17F38" w14:textId="0ECA5519" w:rsidR="00860B6E" w:rsidRPr="00007754" w:rsidRDefault="00860B6E" w:rsidP="001C17C3">
      <w:pPr>
        <w:pStyle w:val="Akapitzlist"/>
        <w:numPr>
          <w:ilvl w:val="1"/>
          <w:numId w:val="42"/>
        </w:numPr>
        <w:tabs>
          <w:tab w:val="left" w:pos="0"/>
          <w:tab w:val="left" w:pos="426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dba o </w:t>
      </w:r>
      <w:r w:rsidR="00787CF0" w:rsidRPr="00007754">
        <w:rPr>
          <w:rFonts w:cstheme="minorHAnsi"/>
          <w:sz w:val="24"/>
          <w:szCs w:val="24"/>
        </w:rPr>
        <w:t>to,</w:t>
      </w:r>
      <w:r w:rsidRPr="00007754">
        <w:rPr>
          <w:rFonts w:cstheme="minorHAnsi"/>
          <w:sz w:val="24"/>
          <w:szCs w:val="24"/>
        </w:rPr>
        <w:t xml:space="preserve"> by w salac</w:t>
      </w:r>
      <w:r w:rsidR="003055BC" w:rsidRPr="00007754">
        <w:rPr>
          <w:rFonts w:cstheme="minorHAnsi"/>
          <w:sz w:val="24"/>
          <w:szCs w:val="24"/>
        </w:rPr>
        <w:t>h, w których spędzają czas uczniowie</w:t>
      </w:r>
      <w:r w:rsidRPr="00007754">
        <w:rPr>
          <w:rFonts w:cstheme="minorHAnsi"/>
          <w:sz w:val="24"/>
          <w:szCs w:val="24"/>
        </w:rPr>
        <w:t xml:space="preserve"> nie było </w:t>
      </w:r>
      <w:r w:rsidR="000A1E7F">
        <w:rPr>
          <w:rFonts w:cstheme="minorHAnsi"/>
          <w:sz w:val="24"/>
          <w:szCs w:val="24"/>
        </w:rPr>
        <w:t>zbędnych</w:t>
      </w:r>
      <w:r w:rsidR="001B7F34" w:rsidRPr="00007754">
        <w:rPr>
          <w:rFonts w:cstheme="minorHAnsi"/>
          <w:sz w:val="24"/>
          <w:szCs w:val="24"/>
        </w:rPr>
        <w:t xml:space="preserve"> </w:t>
      </w:r>
      <w:r w:rsidRPr="00007754">
        <w:rPr>
          <w:rFonts w:cstheme="minorHAnsi"/>
          <w:sz w:val="24"/>
          <w:szCs w:val="24"/>
        </w:rPr>
        <w:t xml:space="preserve">przedmiotów, których nie da się </w:t>
      </w:r>
      <w:r w:rsidR="00655C44" w:rsidRPr="00007754">
        <w:rPr>
          <w:rFonts w:cstheme="minorHAnsi"/>
          <w:sz w:val="24"/>
          <w:szCs w:val="24"/>
        </w:rPr>
        <w:t xml:space="preserve">skutecznie </w:t>
      </w:r>
      <w:r w:rsidRPr="00007754">
        <w:rPr>
          <w:rFonts w:cstheme="minorHAnsi"/>
          <w:sz w:val="24"/>
          <w:szCs w:val="24"/>
        </w:rPr>
        <w:t>zdezynfekować;</w:t>
      </w:r>
    </w:p>
    <w:p w14:paraId="0CDA6F46" w14:textId="0369C82B" w:rsidR="00860B6E" w:rsidRPr="00007754" w:rsidRDefault="00533496" w:rsidP="001C17C3">
      <w:pPr>
        <w:pStyle w:val="Akapitzlist"/>
        <w:numPr>
          <w:ilvl w:val="1"/>
          <w:numId w:val="42"/>
        </w:numPr>
        <w:tabs>
          <w:tab w:val="left" w:pos="0"/>
          <w:tab w:val="left" w:pos="426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prowadzi komunikację z rodzicami</w:t>
      </w:r>
      <w:r w:rsidR="003055BC" w:rsidRPr="00007754">
        <w:rPr>
          <w:rFonts w:cstheme="minorHAnsi"/>
          <w:sz w:val="24"/>
          <w:szCs w:val="24"/>
        </w:rPr>
        <w:t xml:space="preserve"> dotyczącą bezpieczeństwa uczniów</w:t>
      </w:r>
      <w:r w:rsidRPr="00007754">
        <w:rPr>
          <w:rFonts w:cstheme="minorHAnsi"/>
          <w:sz w:val="24"/>
          <w:szCs w:val="24"/>
        </w:rPr>
        <w:t xml:space="preserve"> w placówce;</w:t>
      </w:r>
    </w:p>
    <w:p w14:paraId="32EB816F" w14:textId="138E9956" w:rsidR="00533496" w:rsidRPr="00007754" w:rsidRDefault="00533496" w:rsidP="001C17C3">
      <w:pPr>
        <w:pStyle w:val="Akapitzlist"/>
        <w:numPr>
          <w:ilvl w:val="1"/>
          <w:numId w:val="42"/>
        </w:numPr>
        <w:tabs>
          <w:tab w:val="left" w:pos="0"/>
          <w:tab w:val="left" w:pos="426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kontaktuj</w:t>
      </w:r>
      <w:r w:rsidR="001A4406" w:rsidRPr="00007754">
        <w:rPr>
          <w:rFonts w:cstheme="minorHAnsi"/>
          <w:sz w:val="24"/>
          <w:szCs w:val="24"/>
        </w:rPr>
        <w:t>e się z rodzicem/opiekunem</w:t>
      </w:r>
      <w:r w:rsidRPr="00007754">
        <w:rPr>
          <w:rFonts w:cstheme="minorHAnsi"/>
          <w:sz w:val="24"/>
          <w:szCs w:val="24"/>
        </w:rPr>
        <w:t xml:space="preserve"> – telefonicznie</w:t>
      </w:r>
      <w:r w:rsidR="001A4406" w:rsidRPr="00007754">
        <w:rPr>
          <w:rFonts w:cstheme="minorHAnsi"/>
          <w:sz w:val="24"/>
          <w:szCs w:val="24"/>
        </w:rPr>
        <w:t xml:space="preserve"> lub za pośrednictwem środków komunikacji elektronicznej </w:t>
      </w:r>
      <w:r w:rsidRPr="00007754">
        <w:rPr>
          <w:rFonts w:cstheme="minorHAnsi"/>
          <w:sz w:val="24"/>
          <w:szCs w:val="24"/>
        </w:rPr>
        <w:t>, w przypadku stwierdzenia podejrzenia choroby u ich dziecka</w:t>
      </w:r>
      <w:r w:rsidR="00777024" w:rsidRPr="00007754">
        <w:rPr>
          <w:rFonts w:cstheme="minorHAnsi"/>
          <w:sz w:val="24"/>
          <w:szCs w:val="24"/>
        </w:rPr>
        <w:t>, bądź poleca to zrobić pracownikowi</w:t>
      </w:r>
      <w:r w:rsidR="00505FED" w:rsidRPr="00007754">
        <w:rPr>
          <w:rFonts w:cstheme="minorHAnsi"/>
          <w:sz w:val="24"/>
          <w:szCs w:val="24"/>
        </w:rPr>
        <w:t>;</w:t>
      </w:r>
    </w:p>
    <w:p w14:paraId="0FD15139" w14:textId="317B40E8" w:rsidR="00505FED" w:rsidRPr="00007754" w:rsidRDefault="001A4406" w:rsidP="001C17C3">
      <w:pPr>
        <w:pStyle w:val="Akapitzlist"/>
        <w:numPr>
          <w:ilvl w:val="1"/>
          <w:numId w:val="42"/>
        </w:numPr>
        <w:tabs>
          <w:tab w:val="left" w:pos="0"/>
          <w:tab w:val="left" w:pos="426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lastRenderedPageBreak/>
        <w:t xml:space="preserve">w przypadku stwierdzenia zakażenia u pracownika bądź ucznia postępuje z godnie z otrzymanym z powiatowej Stacji </w:t>
      </w:r>
      <w:proofErr w:type="spellStart"/>
      <w:r w:rsidRPr="00007754">
        <w:rPr>
          <w:rFonts w:cstheme="minorHAnsi"/>
          <w:sz w:val="24"/>
          <w:szCs w:val="24"/>
        </w:rPr>
        <w:t>Sanitarno</w:t>
      </w:r>
      <w:proofErr w:type="spellEnd"/>
      <w:r w:rsidRPr="00007754">
        <w:rPr>
          <w:rFonts w:cstheme="minorHAnsi"/>
          <w:sz w:val="24"/>
          <w:szCs w:val="24"/>
        </w:rPr>
        <w:t xml:space="preserve"> - </w:t>
      </w:r>
      <w:proofErr w:type="spellStart"/>
      <w:r w:rsidRPr="00007754">
        <w:rPr>
          <w:rFonts w:cstheme="minorHAnsi"/>
          <w:sz w:val="24"/>
          <w:szCs w:val="24"/>
        </w:rPr>
        <w:t>Epidemiologi</w:t>
      </w:r>
      <w:r w:rsidR="000A1E7F">
        <w:rPr>
          <w:rFonts w:cstheme="minorHAnsi"/>
          <w:sz w:val="24"/>
          <w:szCs w:val="24"/>
        </w:rPr>
        <w:t>czneji</w:t>
      </w:r>
      <w:proofErr w:type="spellEnd"/>
      <w:r w:rsidR="000A1E7F">
        <w:rPr>
          <w:rFonts w:cstheme="minorHAnsi"/>
          <w:sz w:val="24"/>
          <w:szCs w:val="24"/>
        </w:rPr>
        <w:t>, aktualnymi instrukcjami</w:t>
      </w:r>
      <w:r w:rsidR="00505FED" w:rsidRPr="00007754">
        <w:rPr>
          <w:rFonts w:cstheme="minorHAnsi"/>
          <w:sz w:val="24"/>
          <w:szCs w:val="24"/>
        </w:rPr>
        <w:t>;</w:t>
      </w:r>
    </w:p>
    <w:p w14:paraId="6C25BFA3" w14:textId="1C8C7D48" w:rsidR="00505FED" w:rsidRPr="00007754" w:rsidRDefault="00505FED" w:rsidP="001C17C3">
      <w:pPr>
        <w:pStyle w:val="Akapitzlist"/>
        <w:numPr>
          <w:ilvl w:val="1"/>
          <w:numId w:val="42"/>
        </w:numPr>
        <w:tabs>
          <w:tab w:val="left" w:pos="0"/>
          <w:tab w:val="left" w:pos="426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współpracuje ze służbami sanitarnymi</w:t>
      </w:r>
      <w:r w:rsidR="001B7F34" w:rsidRPr="00007754">
        <w:rPr>
          <w:rFonts w:cstheme="minorHAnsi"/>
          <w:sz w:val="24"/>
          <w:szCs w:val="24"/>
        </w:rPr>
        <w:t>;</w:t>
      </w:r>
    </w:p>
    <w:p w14:paraId="15BA2B2C" w14:textId="5DEF6EEC" w:rsidR="001B7F34" w:rsidRPr="00007754" w:rsidRDefault="001B7F34" w:rsidP="001C17C3">
      <w:pPr>
        <w:pStyle w:val="Akapitzlist"/>
        <w:numPr>
          <w:ilvl w:val="1"/>
          <w:numId w:val="42"/>
        </w:numPr>
        <w:tabs>
          <w:tab w:val="left" w:pos="0"/>
          <w:tab w:val="left" w:pos="426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instruuje pracowników o sposobie stosowania procedury postępowania na wypadek podejrzenia zakażenia;</w:t>
      </w:r>
    </w:p>
    <w:p w14:paraId="457F4301" w14:textId="5BB7AE3C" w:rsidR="00B75AE6" w:rsidRPr="00007754" w:rsidRDefault="00B75AE6" w:rsidP="001C17C3">
      <w:pPr>
        <w:pStyle w:val="Akapitzlist"/>
        <w:numPr>
          <w:ilvl w:val="1"/>
          <w:numId w:val="42"/>
        </w:numPr>
        <w:tabs>
          <w:tab w:val="left" w:pos="0"/>
          <w:tab w:val="left" w:pos="426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zapewnia taką</w:t>
      </w:r>
      <w:r w:rsidR="00777024" w:rsidRPr="00007754">
        <w:rPr>
          <w:rFonts w:cstheme="minorHAnsi"/>
          <w:sz w:val="24"/>
          <w:szCs w:val="24"/>
        </w:rPr>
        <w:t xml:space="preserve"> organizację, która ograniczy stykanie</w:t>
      </w:r>
      <w:r w:rsidRPr="00007754">
        <w:rPr>
          <w:rFonts w:cstheme="minorHAnsi"/>
          <w:sz w:val="24"/>
          <w:szCs w:val="24"/>
        </w:rPr>
        <w:t xml:space="preserve"> się ze sobą poszczegó</w:t>
      </w:r>
      <w:r w:rsidR="000A1E7F">
        <w:rPr>
          <w:rFonts w:cstheme="minorHAnsi"/>
          <w:sz w:val="24"/>
          <w:szCs w:val="24"/>
        </w:rPr>
        <w:t>lnych grup uczniów</w:t>
      </w:r>
      <w:r w:rsidR="00777024" w:rsidRPr="00007754">
        <w:rPr>
          <w:rFonts w:cstheme="minorHAnsi"/>
          <w:sz w:val="24"/>
          <w:szCs w:val="24"/>
        </w:rPr>
        <w:t xml:space="preserve">, a dana grupa, w miarę możliwości organizacyjnych, </w:t>
      </w:r>
      <w:r w:rsidRPr="00007754">
        <w:rPr>
          <w:rFonts w:cstheme="minorHAnsi"/>
          <w:sz w:val="24"/>
          <w:szCs w:val="24"/>
        </w:rPr>
        <w:t>będzie przeby</w:t>
      </w:r>
      <w:r w:rsidR="00777024" w:rsidRPr="00007754">
        <w:rPr>
          <w:rFonts w:cstheme="minorHAnsi"/>
          <w:sz w:val="24"/>
          <w:szCs w:val="24"/>
        </w:rPr>
        <w:t>wać w wyznaczonej, stałej sali</w:t>
      </w:r>
      <w:r w:rsidR="00787CF0" w:rsidRPr="00007754">
        <w:rPr>
          <w:rFonts w:cstheme="minorHAnsi"/>
          <w:sz w:val="24"/>
          <w:szCs w:val="24"/>
        </w:rPr>
        <w:t>.</w:t>
      </w:r>
    </w:p>
    <w:p w14:paraId="5437C8C9" w14:textId="40C7E339" w:rsidR="001B7F34" w:rsidRPr="00007754" w:rsidRDefault="00C50F2C" w:rsidP="001C17C3">
      <w:pPr>
        <w:pStyle w:val="Akapitzlist"/>
        <w:numPr>
          <w:ilvl w:val="1"/>
          <w:numId w:val="42"/>
        </w:numPr>
        <w:tabs>
          <w:tab w:val="left" w:pos="0"/>
          <w:tab w:val="left" w:pos="426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za pomocą poczty elektronicznej (Dziennika </w:t>
      </w:r>
      <w:proofErr w:type="spellStart"/>
      <w:r w:rsidRPr="00007754">
        <w:rPr>
          <w:rFonts w:cstheme="minorHAnsi"/>
          <w:sz w:val="24"/>
          <w:szCs w:val="24"/>
        </w:rPr>
        <w:t>Librus</w:t>
      </w:r>
      <w:proofErr w:type="spellEnd"/>
      <w:r w:rsidRPr="00007754">
        <w:rPr>
          <w:rFonts w:cstheme="minorHAnsi"/>
          <w:sz w:val="24"/>
          <w:szCs w:val="24"/>
        </w:rPr>
        <w:t xml:space="preserve">) </w:t>
      </w:r>
      <w:r w:rsidR="001B7F34" w:rsidRPr="00007754">
        <w:rPr>
          <w:rFonts w:cstheme="minorHAnsi"/>
          <w:sz w:val="24"/>
          <w:szCs w:val="24"/>
        </w:rPr>
        <w:t>informuje rodzi</w:t>
      </w:r>
      <w:r w:rsidR="003055BC" w:rsidRPr="00007754">
        <w:rPr>
          <w:rFonts w:cstheme="minorHAnsi"/>
          <w:sz w:val="24"/>
          <w:szCs w:val="24"/>
        </w:rPr>
        <w:t xml:space="preserve">ców o obowiązujących w szkole </w:t>
      </w:r>
      <w:r w:rsidR="001A4406" w:rsidRPr="00007754">
        <w:rPr>
          <w:rFonts w:cstheme="minorHAnsi"/>
          <w:sz w:val="24"/>
          <w:szCs w:val="24"/>
        </w:rPr>
        <w:t xml:space="preserve">procedurach, w tym </w:t>
      </w:r>
      <w:r w:rsidR="001B7F34" w:rsidRPr="00007754">
        <w:rPr>
          <w:rFonts w:cstheme="minorHAnsi"/>
          <w:sz w:val="24"/>
          <w:szCs w:val="24"/>
        </w:rPr>
        <w:t>postępowania n</w:t>
      </w:r>
      <w:r w:rsidRPr="00007754">
        <w:rPr>
          <w:rFonts w:cstheme="minorHAnsi"/>
          <w:sz w:val="24"/>
          <w:szCs w:val="24"/>
        </w:rPr>
        <w:t>a wypadek podejrzenia zakażenia.</w:t>
      </w:r>
    </w:p>
    <w:p w14:paraId="7F35B870" w14:textId="2DDA33E4" w:rsidR="00860B6E" w:rsidRPr="00007754" w:rsidRDefault="00860B6E" w:rsidP="001C17C3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Każdy pracownik </w:t>
      </w:r>
      <w:r w:rsidR="00A46478" w:rsidRPr="00007754">
        <w:rPr>
          <w:rFonts w:cstheme="minorHAnsi"/>
          <w:sz w:val="24"/>
          <w:szCs w:val="24"/>
        </w:rPr>
        <w:t>szkoły</w:t>
      </w:r>
      <w:r w:rsidRPr="00007754">
        <w:rPr>
          <w:rFonts w:cstheme="minorHAnsi"/>
          <w:sz w:val="24"/>
          <w:szCs w:val="24"/>
        </w:rPr>
        <w:t xml:space="preserve"> zobowiązany jest:</w:t>
      </w:r>
    </w:p>
    <w:p w14:paraId="4AF19400" w14:textId="77777777" w:rsidR="00860B6E" w:rsidRPr="00007754" w:rsidRDefault="00860B6E" w:rsidP="001C17C3">
      <w:pPr>
        <w:pStyle w:val="Akapitzlist"/>
        <w:numPr>
          <w:ilvl w:val="0"/>
          <w:numId w:val="44"/>
        </w:numPr>
        <w:tabs>
          <w:tab w:val="left" w:pos="851"/>
        </w:tabs>
        <w:spacing w:before="24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Stosować </w:t>
      </w:r>
      <w:r w:rsidR="00575C90" w:rsidRPr="00007754">
        <w:rPr>
          <w:rFonts w:cstheme="minorHAnsi"/>
          <w:sz w:val="24"/>
          <w:szCs w:val="24"/>
        </w:rPr>
        <w:t>zasady profilaktyki zdrowotnej:</w:t>
      </w:r>
    </w:p>
    <w:p w14:paraId="30C7B2D2" w14:textId="525A9490" w:rsidR="00575C90" w:rsidRPr="00007754" w:rsidRDefault="000A1E7F" w:rsidP="001C17C3">
      <w:pPr>
        <w:pStyle w:val="Akapitzlist"/>
        <w:numPr>
          <w:ilvl w:val="1"/>
          <w:numId w:val="45"/>
        </w:numPr>
        <w:tabs>
          <w:tab w:val="left" w:pos="851"/>
        </w:tabs>
        <w:spacing w:before="24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C462C" w:rsidRPr="00007754">
        <w:rPr>
          <w:rFonts w:cstheme="minorHAnsi"/>
          <w:sz w:val="24"/>
          <w:szCs w:val="24"/>
        </w:rPr>
        <w:t>egularne</w:t>
      </w:r>
      <w:r w:rsidR="00575C90" w:rsidRPr="00007754">
        <w:rPr>
          <w:rFonts w:cstheme="minorHAnsi"/>
          <w:sz w:val="24"/>
          <w:szCs w:val="24"/>
        </w:rPr>
        <w:t xml:space="preserve"> mycia rąk przez 20 sekund mydłem i wodą lub środkiem dezynfekującym</w:t>
      </w:r>
      <w:r w:rsidR="00A9451E" w:rsidRPr="00007754">
        <w:rPr>
          <w:rFonts w:cstheme="minorHAnsi"/>
          <w:sz w:val="24"/>
          <w:szCs w:val="24"/>
        </w:rPr>
        <w:t xml:space="preserve"> zgodnie z instrukcją zamieszczoną w pomieszczeniach sanitarno-higienicznych</w:t>
      </w:r>
      <w:r w:rsidR="00575C90" w:rsidRPr="00007754">
        <w:rPr>
          <w:rFonts w:cstheme="minorHAnsi"/>
          <w:sz w:val="24"/>
          <w:szCs w:val="24"/>
        </w:rPr>
        <w:t>,</w:t>
      </w:r>
    </w:p>
    <w:p w14:paraId="7823EE90" w14:textId="332BF52C" w:rsidR="00575C90" w:rsidRPr="00007754" w:rsidRDefault="000A1E7F" w:rsidP="001C17C3">
      <w:pPr>
        <w:pStyle w:val="Akapitzlist"/>
        <w:numPr>
          <w:ilvl w:val="1"/>
          <w:numId w:val="45"/>
        </w:numPr>
        <w:tabs>
          <w:tab w:val="left" w:pos="851"/>
        </w:tabs>
        <w:spacing w:before="24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C462C" w:rsidRPr="00007754">
        <w:rPr>
          <w:rFonts w:cstheme="minorHAnsi"/>
          <w:sz w:val="24"/>
          <w:szCs w:val="24"/>
        </w:rPr>
        <w:t>asłanie, kichanie</w:t>
      </w:r>
      <w:r w:rsidR="00575C90" w:rsidRPr="00007754">
        <w:rPr>
          <w:rFonts w:cstheme="minorHAnsi"/>
          <w:sz w:val="24"/>
          <w:szCs w:val="24"/>
        </w:rPr>
        <w:t xml:space="preserve"> w jednorazową chusteczkę lub wewnętrzną stronę łokcia</w:t>
      </w:r>
      <w:r w:rsidR="00A9451E" w:rsidRPr="00007754">
        <w:rPr>
          <w:rFonts w:cstheme="minorHAnsi"/>
          <w:sz w:val="24"/>
          <w:szCs w:val="24"/>
        </w:rPr>
        <w:t>,</w:t>
      </w:r>
    </w:p>
    <w:p w14:paraId="15840712" w14:textId="09C2614D" w:rsidR="00575C90" w:rsidRPr="00007754" w:rsidRDefault="000A1E7F" w:rsidP="001C17C3">
      <w:pPr>
        <w:pStyle w:val="Akapitzlist"/>
        <w:numPr>
          <w:ilvl w:val="1"/>
          <w:numId w:val="45"/>
        </w:numPr>
        <w:tabs>
          <w:tab w:val="left" w:pos="851"/>
        </w:tabs>
        <w:spacing w:before="24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1C462C" w:rsidRPr="00007754">
        <w:rPr>
          <w:rFonts w:cstheme="minorHAnsi"/>
          <w:sz w:val="24"/>
          <w:szCs w:val="24"/>
        </w:rPr>
        <w:t>nikanie</w:t>
      </w:r>
      <w:r w:rsidR="00575C90" w:rsidRPr="00007754">
        <w:rPr>
          <w:rFonts w:cstheme="minorHAnsi"/>
          <w:sz w:val="24"/>
          <w:szCs w:val="24"/>
        </w:rPr>
        <w:t xml:space="preserve"> kontaktu z osobami, które źle się czują;</w:t>
      </w:r>
    </w:p>
    <w:p w14:paraId="051001A7" w14:textId="007F6AC7" w:rsidR="00575C90" w:rsidRPr="00007754" w:rsidRDefault="00575C90" w:rsidP="001C17C3">
      <w:pPr>
        <w:pStyle w:val="Akapitzlist"/>
        <w:numPr>
          <w:ilvl w:val="0"/>
          <w:numId w:val="44"/>
        </w:numPr>
        <w:tabs>
          <w:tab w:val="left" w:pos="851"/>
        </w:tabs>
        <w:spacing w:before="24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Dezynfekować ręce niezwłocznie p</w:t>
      </w:r>
      <w:r w:rsidR="008B7A67" w:rsidRPr="00007754">
        <w:rPr>
          <w:rFonts w:cstheme="minorHAnsi"/>
          <w:sz w:val="24"/>
          <w:szCs w:val="24"/>
        </w:rPr>
        <w:t>o</w:t>
      </w:r>
      <w:r w:rsidR="003055BC" w:rsidRPr="00007754">
        <w:rPr>
          <w:rFonts w:cstheme="minorHAnsi"/>
          <w:sz w:val="24"/>
          <w:szCs w:val="24"/>
        </w:rPr>
        <w:t xml:space="preserve"> wejściu do budynku szkoły </w:t>
      </w:r>
      <w:r w:rsidRPr="00007754">
        <w:rPr>
          <w:rFonts w:cstheme="minorHAnsi"/>
          <w:sz w:val="24"/>
          <w:szCs w:val="24"/>
        </w:rPr>
        <w:t>;</w:t>
      </w:r>
    </w:p>
    <w:p w14:paraId="521C1B6A" w14:textId="45CE0B41" w:rsidR="00575C90" w:rsidRPr="00007754" w:rsidRDefault="00575C90" w:rsidP="001C17C3">
      <w:pPr>
        <w:pStyle w:val="Akapitzlist"/>
        <w:numPr>
          <w:ilvl w:val="0"/>
          <w:numId w:val="44"/>
        </w:numPr>
        <w:tabs>
          <w:tab w:val="left" w:pos="851"/>
        </w:tabs>
        <w:spacing w:before="24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Informowa</w:t>
      </w:r>
      <w:r w:rsidR="00533496" w:rsidRPr="00007754">
        <w:rPr>
          <w:rFonts w:cstheme="minorHAnsi"/>
          <w:sz w:val="24"/>
          <w:szCs w:val="24"/>
        </w:rPr>
        <w:t xml:space="preserve">ć </w:t>
      </w:r>
      <w:r w:rsidRPr="00007754">
        <w:rPr>
          <w:rFonts w:cstheme="minorHAnsi"/>
          <w:sz w:val="24"/>
          <w:szCs w:val="24"/>
        </w:rPr>
        <w:t>dyrektora lub osob</w:t>
      </w:r>
      <w:r w:rsidR="00A9451E" w:rsidRPr="00007754">
        <w:rPr>
          <w:rFonts w:cstheme="minorHAnsi"/>
          <w:sz w:val="24"/>
          <w:szCs w:val="24"/>
        </w:rPr>
        <w:t>ę</w:t>
      </w:r>
      <w:r w:rsidRPr="00007754">
        <w:rPr>
          <w:rFonts w:cstheme="minorHAnsi"/>
          <w:sz w:val="24"/>
          <w:szCs w:val="24"/>
        </w:rPr>
        <w:t xml:space="preserve"> go zastępując</w:t>
      </w:r>
      <w:r w:rsidR="00A9451E" w:rsidRPr="00007754">
        <w:rPr>
          <w:rFonts w:cstheme="minorHAnsi"/>
          <w:sz w:val="24"/>
          <w:szCs w:val="24"/>
        </w:rPr>
        <w:t>ą</w:t>
      </w:r>
      <w:r w:rsidRPr="00007754">
        <w:rPr>
          <w:rFonts w:cstheme="minorHAnsi"/>
          <w:sz w:val="24"/>
          <w:szCs w:val="24"/>
        </w:rPr>
        <w:t xml:space="preserve"> o wsze</w:t>
      </w:r>
      <w:r w:rsidR="003055BC" w:rsidRPr="00007754">
        <w:rPr>
          <w:rFonts w:cstheme="minorHAnsi"/>
          <w:sz w:val="24"/>
          <w:szCs w:val="24"/>
        </w:rPr>
        <w:t>lkich objawach chorobowych uczniów</w:t>
      </w:r>
      <w:r w:rsidRPr="00007754">
        <w:rPr>
          <w:rFonts w:cstheme="minorHAnsi"/>
          <w:sz w:val="24"/>
          <w:szCs w:val="24"/>
        </w:rPr>
        <w:t>;</w:t>
      </w:r>
    </w:p>
    <w:p w14:paraId="4760BA9D" w14:textId="126CD5FE" w:rsidR="004B69C9" w:rsidRPr="00007754" w:rsidRDefault="00575C90" w:rsidP="001C17C3">
      <w:pPr>
        <w:pStyle w:val="Akapitzlist"/>
        <w:numPr>
          <w:ilvl w:val="0"/>
          <w:numId w:val="44"/>
        </w:numPr>
        <w:tabs>
          <w:tab w:val="left" w:pos="851"/>
        </w:tabs>
        <w:spacing w:before="240" w:line="240" w:lineRule="auto"/>
        <w:contextualSpacing w:val="0"/>
        <w:jc w:val="both"/>
        <w:rPr>
          <w:rFonts w:cstheme="minorHAnsi"/>
          <w:i/>
          <w:sz w:val="24"/>
          <w:szCs w:val="24"/>
        </w:rPr>
      </w:pPr>
      <w:r w:rsidRPr="00007754">
        <w:rPr>
          <w:rFonts w:cstheme="minorHAnsi"/>
          <w:sz w:val="24"/>
          <w:szCs w:val="24"/>
        </w:rPr>
        <w:t>Post</w:t>
      </w:r>
      <w:r w:rsidR="00533496" w:rsidRPr="00007754">
        <w:rPr>
          <w:rFonts w:cstheme="minorHAnsi"/>
          <w:sz w:val="24"/>
          <w:szCs w:val="24"/>
        </w:rPr>
        <w:t>ę</w:t>
      </w:r>
      <w:r w:rsidRPr="00007754">
        <w:rPr>
          <w:rFonts w:cstheme="minorHAnsi"/>
          <w:sz w:val="24"/>
          <w:szCs w:val="24"/>
        </w:rPr>
        <w:t>powa</w:t>
      </w:r>
      <w:r w:rsidR="00533496" w:rsidRPr="00007754">
        <w:rPr>
          <w:rFonts w:cstheme="minorHAnsi"/>
          <w:sz w:val="24"/>
          <w:szCs w:val="24"/>
        </w:rPr>
        <w:t>ć</w:t>
      </w:r>
      <w:r w:rsidR="00A46478" w:rsidRPr="00007754">
        <w:rPr>
          <w:rFonts w:cstheme="minorHAnsi"/>
          <w:sz w:val="24"/>
          <w:szCs w:val="24"/>
        </w:rPr>
        <w:t xml:space="preserve"> zgodnie z zapisami </w:t>
      </w:r>
      <w:r w:rsidR="00BE26BA" w:rsidRPr="00007754">
        <w:rPr>
          <w:rFonts w:cstheme="minorHAnsi"/>
          <w:sz w:val="24"/>
          <w:szCs w:val="24"/>
        </w:rPr>
        <w:t>niniejszej procedury</w:t>
      </w:r>
      <w:r w:rsidR="00BE26BA" w:rsidRPr="00007754">
        <w:rPr>
          <w:rFonts w:cstheme="minorHAnsi"/>
          <w:i/>
          <w:sz w:val="24"/>
          <w:szCs w:val="24"/>
        </w:rPr>
        <w:t>;</w:t>
      </w:r>
    </w:p>
    <w:p w14:paraId="2D83BCCD" w14:textId="368CAB24" w:rsidR="00CD187F" w:rsidRPr="00007754" w:rsidRDefault="00BE26BA" w:rsidP="001C17C3">
      <w:pPr>
        <w:pStyle w:val="Akapitzlist"/>
        <w:numPr>
          <w:ilvl w:val="0"/>
          <w:numId w:val="44"/>
        </w:numPr>
        <w:tabs>
          <w:tab w:val="left" w:pos="851"/>
        </w:tabs>
        <w:spacing w:before="24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Zachowywać zasady dystansu społecznego</w:t>
      </w:r>
      <w:r w:rsidR="003055BC" w:rsidRPr="00007754">
        <w:rPr>
          <w:rFonts w:cstheme="minorHAnsi"/>
          <w:sz w:val="24"/>
          <w:szCs w:val="24"/>
        </w:rPr>
        <w:t xml:space="preserve"> – minimum 1,5 m.</w:t>
      </w:r>
    </w:p>
    <w:p w14:paraId="16419DB2" w14:textId="527FBDA1" w:rsidR="00533496" w:rsidRPr="00007754" w:rsidRDefault="00A46478" w:rsidP="001C17C3">
      <w:pPr>
        <w:pStyle w:val="Akapitzlist"/>
        <w:numPr>
          <w:ilvl w:val="0"/>
          <w:numId w:val="4"/>
        </w:numPr>
        <w:tabs>
          <w:tab w:val="left" w:pos="426"/>
        </w:tabs>
        <w:spacing w:before="240" w:line="240" w:lineRule="auto"/>
        <w:ind w:left="851" w:hanging="851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Osoby sprzątające w szkole</w:t>
      </w:r>
      <w:r w:rsidR="00D50516" w:rsidRPr="00007754">
        <w:rPr>
          <w:rFonts w:cstheme="minorHAnsi"/>
          <w:sz w:val="24"/>
          <w:szCs w:val="24"/>
        </w:rPr>
        <w:t xml:space="preserve"> w</w:t>
      </w:r>
      <w:r w:rsidR="00533496" w:rsidRPr="00007754">
        <w:rPr>
          <w:rFonts w:cstheme="minorHAnsi"/>
          <w:sz w:val="24"/>
          <w:szCs w:val="24"/>
        </w:rPr>
        <w:t xml:space="preserve"> każdym dniu </w:t>
      </w:r>
      <w:r w:rsidR="00A9451E" w:rsidRPr="00007754">
        <w:rPr>
          <w:rFonts w:cstheme="minorHAnsi"/>
          <w:sz w:val="24"/>
          <w:szCs w:val="24"/>
        </w:rPr>
        <w:t>myją</w:t>
      </w:r>
      <w:r w:rsidR="00533496" w:rsidRPr="00007754">
        <w:rPr>
          <w:rFonts w:cstheme="minorHAnsi"/>
          <w:sz w:val="24"/>
          <w:szCs w:val="24"/>
        </w:rPr>
        <w:t xml:space="preserve"> i/lub dezynfek</w:t>
      </w:r>
      <w:r w:rsidR="00A9451E" w:rsidRPr="00007754">
        <w:rPr>
          <w:rFonts w:cstheme="minorHAnsi"/>
          <w:sz w:val="24"/>
          <w:szCs w:val="24"/>
        </w:rPr>
        <w:t>ują</w:t>
      </w:r>
      <w:r w:rsidR="00533496" w:rsidRPr="00007754">
        <w:rPr>
          <w:rFonts w:cstheme="minorHAnsi"/>
          <w:sz w:val="24"/>
          <w:szCs w:val="24"/>
        </w:rPr>
        <w:t>:</w:t>
      </w:r>
    </w:p>
    <w:p w14:paraId="6E4B72E1" w14:textId="77777777" w:rsidR="00533496" w:rsidRPr="00007754" w:rsidRDefault="00533496" w:rsidP="001C17C3">
      <w:pPr>
        <w:pStyle w:val="Akapitzlist"/>
        <w:numPr>
          <w:ilvl w:val="1"/>
          <w:numId w:val="46"/>
        </w:numPr>
        <w:tabs>
          <w:tab w:val="left" w:pos="0"/>
          <w:tab w:val="left" w:pos="851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Ciągi komunikacyjne – my</w:t>
      </w:r>
      <w:r w:rsidR="00A9451E" w:rsidRPr="00007754">
        <w:rPr>
          <w:rFonts w:cstheme="minorHAnsi"/>
          <w:sz w:val="24"/>
          <w:szCs w:val="24"/>
        </w:rPr>
        <w:t>ją</w:t>
      </w:r>
      <w:r w:rsidRPr="00007754">
        <w:rPr>
          <w:rFonts w:cstheme="minorHAnsi"/>
          <w:sz w:val="24"/>
          <w:szCs w:val="24"/>
        </w:rPr>
        <w:t>;</w:t>
      </w:r>
    </w:p>
    <w:p w14:paraId="5F830AF0" w14:textId="5E694DD0" w:rsidR="00A9451E" w:rsidRPr="00007754" w:rsidRDefault="00533496" w:rsidP="001C17C3">
      <w:pPr>
        <w:pStyle w:val="Akapitzlist"/>
        <w:numPr>
          <w:ilvl w:val="1"/>
          <w:numId w:val="46"/>
        </w:numPr>
        <w:tabs>
          <w:tab w:val="left" w:pos="0"/>
          <w:tab w:val="left" w:pos="851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Poręcze, włączniki światła</w:t>
      </w:r>
      <w:r w:rsidR="00A9451E" w:rsidRPr="00007754">
        <w:rPr>
          <w:rFonts w:cstheme="minorHAnsi"/>
          <w:sz w:val="24"/>
          <w:szCs w:val="24"/>
        </w:rPr>
        <w:t>, klamki, uchwyty, poręcze krzeseł, siedziska i oparcia krzeseł, blaty stołów, z których korzystają dzieci i nauczyciele, drzwi wejściowe do placówki, zabawki</w:t>
      </w:r>
      <w:r w:rsidR="00B176C5" w:rsidRPr="00007754">
        <w:rPr>
          <w:rFonts w:cstheme="minorHAnsi"/>
          <w:sz w:val="24"/>
          <w:szCs w:val="24"/>
        </w:rPr>
        <w:t>, szafki w</w:t>
      </w:r>
      <w:r w:rsidR="004A57BA" w:rsidRPr="00007754">
        <w:rPr>
          <w:rFonts w:cstheme="minorHAnsi"/>
          <w:sz w:val="24"/>
          <w:szCs w:val="24"/>
        </w:rPr>
        <w:t xml:space="preserve"> szatni</w:t>
      </w:r>
      <w:r w:rsidR="00B176C5" w:rsidRPr="00007754">
        <w:rPr>
          <w:rFonts w:cstheme="minorHAnsi"/>
          <w:sz w:val="24"/>
          <w:szCs w:val="24"/>
        </w:rPr>
        <w:t xml:space="preserve"> (powierzchnie płaskie)</w:t>
      </w:r>
      <w:r w:rsidR="001C0AF8" w:rsidRPr="00007754">
        <w:rPr>
          <w:rFonts w:cstheme="minorHAnsi"/>
          <w:sz w:val="24"/>
          <w:szCs w:val="24"/>
        </w:rPr>
        <w:t>, kurki przy kranach</w:t>
      </w:r>
      <w:r w:rsidR="00BE26BA" w:rsidRPr="00007754">
        <w:rPr>
          <w:rFonts w:cstheme="minorHAnsi"/>
          <w:sz w:val="24"/>
          <w:szCs w:val="24"/>
        </w:rPr>
        <w:t xml:space="preserve"> –</w:t>
      </w:r>
      <w:r w:rsidR="00D50516" w:rsidRPr="00007754">
        <w:rPr>
          <w:rFonts w:cstheme="minorHAnsi"/>
          <w:sz w:val="24"/>
          <w:szCs w:val="24"/>
        </w:rPr>
        <w:t xml:space="preserve"> co najmniej 2 razy dziennie</w:t>
      </w:r>
      <w:r w:rsidR="00B75AE6" w:rsidRPr="00007754">
        <w:rPr>
          <w:rFonts w:cstheme="minorHAnsi"/>
          <w:sz w:val="24"/>
          <w:szCs w:val="24"/>
        </w:rPr>
        <w:t>;</w:t>
      </w:r>
    </w:p>
    <w:p w14:paraId="0FB70408" w14:textId="2A35AF91" w:rsidR="00B75AE6" w:rsidRPr="00007754" w:rsidRDefault="00B75AE6" w:rsidP="001C17C3">
      <w:pPr>
        <w:pStyle w:val="Akapitzlist"/>
        <w:numPr>
          <w:ilvl w:val="1"/>
          <w:numId w:val="46"/>
        </w:numPr>
        <w:tabs>
          <w:tab w:val="left" w:pos="0"/>
          <w:tab w:val="left" w:pos="851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lastRenderedPageBreak/>
        <w:t>Wietrzą pomieszczenia, w których odbyła się dezynfekcja, tak aby nie narażać dzieci ani innych pracowników na wdychanie oparów</w:t>
      </w:r>
      <w:r w:rsidR="008B7A67" w:rsidRPr="00007754">
        <w:rPr>
          <w:rFonts w:cstheme="minorHAnsi"/>
          <w:sz w:val="24"/>
          <w:szCs w:val="24"/>
        </w:rPr>
        <w:t>;</w:t>
      </w:r>
    </w:p>
    <w:p w14:paraId="689D04A0" w14:textId="479458AA" w:rsidR="00BE26BA" w:rsidRPr="00007754" w:rsidRDefault="00BE26BA" w:rsidP="001C17C3">
      <w:pPr>
        <w:pStyle w:val="Akapitzlist"/>
        <w:numPr>
          <w:ilvl w:val="1"/>
          <w:numId w:val="46"/>
        </w:numPr>
        <w:tabs>
          <w:tab w:val="left" w:pos="0"/>
          <w:tab w:val="left" w:pos="851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Wietrzą korytarze szkolne oraz szatnie; </w:t>
      </w:r>
    </w:p>
    <w:p w14:paraId="343EBCCC" w14:textId="2B972791" w:rsidR="008B7A67" w:rsidRPr="00007754" w:rsidRDefault="008B7A67" w:rsidP="001C17C3">
      <w:pPr>
        <w:pStyle w:val="Akapitzlist"/>
        <w:numPr>
          <w:ilvl w:val="1"/>
          <w:numId w:val="46"/>
        </w:numPr>
        <w:tabs>
          <w:tab w:val="left" w:pos="0"/>
          <w:tab w:val="left" w:pos="851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Myją i dezynfekują ręce po każdej czynności związanej ze sprzątaniem, myciem, itd.;</w:t>
      </w:r>
    </w:p>
    <w:p w14:paraId="1C918229" w14:textId="7AF5E1FF" w:rsidR="008B7A67" w:rsidRPr="00007754" w:rsidRDefault="008B7A67" w:rsidP="001C17C3">
      <w:pPr>
        <w:pStyle w:val="Akapitzlist"/>
        <w:numPr>
          <w:ilvl w:val="1"/>
          <w:numId w:val="46"/>
        </w:numPr>
        <w:tabs>
          <w:tab w:val="left" w:pos="0"/>
          <w:tab w:val="left" w:pos="851"/>
        </w:tabs>
        <w:spacing w:before="240"/>
        <w:ind w:left="709" w:hanging="283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Pracują w rękawiczkach</w:t>
      </w:r>
      <w:r w:rsidR="00777024" w:rsidRPr="00007754">
        <w:rPr>
          <w:rFonts w:cstheme="minorHAnsi"/>
          <w:sz w:val="24"/>
          <w:szCs w:val="24"/>
        </w:rPr>
        <w:t xml:space="preserve"> bądź często dezynfekują ręce</w:t>
      </w:r>
      <w:r w:rsidRPr="00007754">
        <w:rPr>
          <w:rFonts w:cstheme="minorHAnsi"/>
          <w:sz w:val="24"/>
          <w:szCs w:val="24"/>
        </w:rPr>
        <w:t>.</w:t>
      </w:r>
    </w:p>
    <w:p w14:paraId="414773ED" w14:textId="463C6200" w:rsidR="0075552E" w:rsidRPr="00007754" w:rsidRDefault="00FA3369" w:rsidP="001C17C3">
      <w:pPr>
        <w:pStyle w:val="Akapitzlist"/>
        <w:numPr>
          <w:ilvl w:val="0"/>
          <w:numId w:val="4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Nauczyciele</w:t>
      </w:r>
      <w:r w:rsidR="0075552E" w:rsidRPr="00007754">
        <w:rPr>
          <w:rFonts w:cstheme="minorHAnsi"/>
          <w:sz w:val="24"/>
          <w:szCs w:val="24"/>
        </w:rPr>
        <w:t xml:space="preserve">: </w:t>
      </w:r>
    </w:p>
    <w:p w14:paraId="775FFF0E" w14:textId="42889F6F" w:rsidR="0075552E" w:rsidRPr="00007754" w:rsidRDefault="0075552E" w:rsidP="001C17C3">
      <w:pPr>
        <w:pStyle w:val="Akapitzlist"/>
        <w:numPr>
          <w:ilvl w:val="0"/>
          <w:numId w:val="47"/>
        </w:numPr>
        <w:tabs>
          <w:tab w:val="left" w:pos="426"/>
        </w:tabs>
        <w:spacing w:before="240"/>
        <w:contextualSpacing w:val="0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sprawdza</w:t>
      </w:r>
      <w:r w:rsidR="00A9451E" w:rsidRPr="00007754">
        <w:rPr>
          <w:rFonts w:cstheme="minorHAnsi"/>
          <w:sz w:val="24"/>
          <w:szCs w:val="24"/>
        </w:rPr>
        <w:t>ją</w:t>
      </w:r>
      <w:r w:rsidRPr="00007754">
        <w:rPr>
          <w:rFonts w:cstheme="minorHAnsi"/>
          <w:sz w:val="24"/>
          <w:szCs w:val="24"/>
        </w:rPr>
        <w:t xml:space="preserve"> warunk</w:t>
      </w:r>
      <w:r w:rsidR="00FE6BB6" w:rsidRPr="00007754">
        <w:rPr>
          <w:rFonts w:cstheme="minorHAnsi"/>
          <w:sz w:val="24"/>
          <w:szCs w:val="24"/>
        </w:rPr>
        <w:t>i</w:t>
      </w:r>
      <w:r w:rsidRPr="00007754">
        <w:rPr>
          <w:rFonts w:cstheme="minorHAnsi"/>
          <w:sz w:val="24"/>
          <w:szCs w:val="24"/>
        </w:rPr>
        <w:t xml:space="preserve"> do prowadzenia</w:t>
      </w:r>
      <w:r w:rsidR="00FA3369" w:rsidRPr="00007754">
        <w:rPr>
          <w:rFonts w:cstheme="minorHAnsi"/>
          <w:sz w:val="24"/>
          <w:szCs w:val="24"/>
        </w:rPr>
        <w:t xml:space="preserve"> zajęć – liczba uczniów</w:t>
      </w:r>
      <w:r w:rsidR="00A9451E" w:rsidRPr="00007754">
        <w:rPr>
          <w:rFonts w:cstheme="minorHAnsi"/>
          <w:sz w:val="24"/>
          <w:szCs w:val="24"/>
        </w:rPr>
        <w:t xml:space="preserve"> zgodnie z ustale</w:t>
      </w:r>
      <w:r w:rsidR="00FA3369" w:rsidRPr="00007754">
        <w:rPr>
          <w:rFonts w:cstheme="minorHAnsi"/>
          <w:sz w:val="24"/>
          <w:szCs w:val="24"/>
        </w:rPr>
        <w:t>niami, objawy chorobowe u uczniów</w:t>
      </w:r>
      <w:r w:rsidR="00A9451E" w:rsidRPr="00007754">
        <w:rPr>
          <w:rFonts w:cstheme="minorHAnsi"/>
          <w:sz w:val="24"/>
          <w:szCs w:val="24"/>
        </w:rPr>
        <w:t xml:space="preserve">, dostępność środków czystości i inne </w:t>
      </w:r>
      <w:r w:rsidR="000A1E7F">
        <w:rPr>
          <w:rFonts w:cstheme="minorHAnsi"/>
          <w:sz w:val="24"/>
          <w:szCs w:val="24"/>
        </w:rPr>
        <w:t xml:space="preserve">- </w:t>
      </w:r>
      <w:r w:rsidR="00A9451E" w:rsidRPr="00007754">
        <w:rPr>
          <w:rFonts w:cstheme="minorHAnsi"/>
          <w:sz w:val="24"/>
          <w:szCs w:val="24"/>
        </w:rPr>
        <w:t xml:space="preserve">zgodnie </w:t>
      </w:r>
      <w:r w:rsidR="000A1E7F">
        <w:rPr>
          <w:rFonts w:cstheme="minorHAnsi"/>
          <w:sz w:val="24"/>
          <w:szCs w:val="24"/>
        </w:rPr>
        <w:br/>
      </w:r>
      <w:r w:rsidR="00A9451E" w:rsidRPr="00007754">
        <w:rPr>
          <w:rFonts w:cstheme="minorHAnsi"/>
          <w:sz w:val="24"/>
          <w:szCs w:val="24"/>
        </w:rPr>
        <w:t>z przepisami dot. bhp</w:t>
      </w:r>
      <w:r w:rsidRPr="00007754">
        <w:rPr>
          <w:rFonts w:cstheme="minorHAnsi"/>
          <w:sz w:val="24"/>
          <w:szCs w:val="24"/>
        </w:rPr>
        <w:t>;</w:t>
      </w:r>
    </w:p>
    <w:p w14:paraId="06DE00CA" w14:textId="7014BE86" w:rsidR="00B176C5" w:rsidRPr="00007754" w:rsidRDefault="00FA3369" w:rsidP="001C17C3">
      <w:pPr>
        <w:pStyle w:val="Akapitzlist"/>
        <w:numPr>
          <w:ilvl w:val="0"/>
          <w:numId w:val="47"/>
        </w:numPr>
        <w:tabs>
          <w:tab w:val="left" w:pos="426"/>
        </w:tabs>
        <w:spacing w:before="240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dbają o to by uczniowie regularnie myli</w:t>
      </w:r>
      <w:r w:rsidR="00B176C5" w:rsidRPr="00007754">
        <w:rPr>
          <w:rFonts w:cstheme="minorHAnsi"/>
          <w:sz w:val="24"/>
          <w:szCs w:val="24"/>
        </w:rPr>
        <w:t xml:space="preserve"> ręce w tym po skorzystaniu z toalety, przed jedzeniem, po powrocie ze świeżego powietrza</w:t>
      </w:r>
      <w:r w:rsidR="00C50F2C" w:rsidRPr="00007754">
        <w:rPr>
          <w:rFonts w:cstheme="minorHAnsi"/>
          <w:sz w:val="24"/>
          <w:szCs w:val="24"/>
        </w:rPr>
        <w:t>;</w:t>
      </w:r>
    </w:p>
    <w:p w14:paraId="46FE5E43" w14:textId="3F8A9D59" w:rsidR="001B7F34" w:rsidRPr="00007754" w:rsidRDefault="00FA3369" w:rsidP="001C17C3">
      <w:pPr>
        <w:pStyle w:val="Akapitzlist"/>
        <w:numPr>
          <w:ilvl w:val="0"/>
          <w:numId w:val="47"/>
        </w:numPr>
        <w:tabs>
          <w:tab w:val="left" w:pos="426"/>
        </w:tabs>
        <w:spacing w:before="240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wietrzą pomieszczenie , w </w:t>
      </w:r>
      <w:r w:rsidR="00B62616" w:rsidRPr="00007754">
        <w:rPr>
          <w:rFonts w:cstheme="minorHAnsi"/>
          <w:sz w:val="24"/>
          <w:szCs w:val="24"/>
        </w:rPr>
        <w:t>którym przebywają, minimum  co 1 godzinę</w:t>
      </w:r>
      <w:r w:rsidR="001B7F34" w:rsidRPr="00007754">
        <w:rPr>
          <w:rFonts w:cstheme="minorHAnsi"/>
          <w:sz w:val="24"/>
          <w:szCs w:val="24"/>
        </w:rPr>
        <w:t>;</w:t>
      </w:r>
    </w:p>
    <w:p w14:paraId="0DD10321" w14:textId="77777777" w:rsidR="00E14816" w:rsidRPr="00007754" w:rsidRDefault="00B176C5" w:rsidP="001C17C3">
      <w:pPr>
        <w:pStyle w:val="Akapitzlist"/>
        <w:numPr>
          <w:ilvl w:val="0"/>
          <w:numId w:val="47"/>
        </w:numPr>
        <w:tabs>
          <w:tab w:val="left" w:pos="426"/>
        </w:tabs>
        <w:spacing w:before="240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dbają o to</w:t>
      </w:r>
      <w:r w:rsidR="00E14816" w:rsidRPr="00007754">
        <w:rPr>
          <w:rFonts w:cstheme="minorHAnsi"/>
          <w:sz w:val="24"/>
          <w:szCs w:val="24"/>
        </w:rPr>
        <w:t>,</w:t>
      </w:r>
      <w:r w:rsidRPr="00007754">
        <w:rPr>
          <w:rFonts w:cstheme="minorHAnsi"/>
          <w:sz w:val="24"/>
          <w:szCs w:val="24"/>
        </w:rPr>
        <w:t xml:space="preserve"> by dzieci z jednej grupy nie przebywały w bliskiej odległości z dziećmi z drugiej grupy;</w:t>
      </w:r>
    </w:p>
    <w:p w14:paraId="2671AFE1" w14:textId="29893FF1" w:rsidR="00E14816" w:rsidRPr="00007754" w:rsidRDefault="00E14816" w:rsidP="001C17C3">
      <w:pPr>
        <w:pStyle w:val="Akapitzlist"/>
        <w:numPr>
          <w:ilvl w:val="0"/>
          <w:numId w:val="47"/>
        </w:numPr>
        <w:tabs>
          <w:tab w:val="left" w:pos="426"/>
        </w:tabs>
        <w:spacing w:before="240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dbają o to, by dzieci w ramach grupy unikały ścisku, bliskich kontaktów;</w:t>
      </w:r>
    </w:p>
    <w:p w14:paraId="0ED8E3AE" w14:textId="6BD980D3" w:rsidR="00B176C5" w:rsidRPr="00007754" w:rsidRDefault="00FA3369" w:rsidP="001C17C3">
      <w:pPr>
        <w:pStyle w:val="Akapitzlist"/>
        <w:numPr>
          <w:ilvl w:val="0"/>
          <w:numId w:val="47"/>
        </w:numPr>
        <w:tabs>
          <w:tab w:val="left" w:pos="426"/>
        </w:tabs>
        <w:spacing w:before="240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w przypadku zajęć na </w:t>
      </w:r>
      <w:r w:rsidR="00F43165" w:rsidRPr="00007754">
        <w:rPr>
          <w:rFonts w:cstheme="minorHAnsi"/>
          <w:sz w:val="24"/>
          <w:szCs w:val="24"/>
        </w:rPr>
        <w:t>s</w:t>
      </w:r>
      <w:r w:rsidRPr="00007754">
        <w:rPr>
          <w:rFonts w:cstheme="minorHAnsi"/>
          <w:sz w:val="24"/>
          <w:szCs w:val="24"/>
        </w:rPr>
        <w:t>ali gimnastycznej dbają o dokonanie dezynfekcji przed i po</w:t>
      </w:r>
      <w:r w:rsidR="00B62616" w:rsidRPr="00007754">
        <w:rPr>
          <w:rFonts w:cstheme="minorHAnsi"/>
          <w:sz w:val="24"/>
          <w:szCs w:val="24"/>
        </w:rPr>
        <w:t xml:space="preserve"> zajęciach sprzętów używanych przez dzieci – dezynfekują je samodzielnie bądź we współpracy z pracownikami obsługi</w:t>
      </w:r>
      <w:r w:rsidR="00C50F2C" w:rsidRPr="00007754">
        <w:rPr>
          <w:rFonts w:cstheme="minorHAnsi"/>
          <w:sz w:val="24"/>
          <w:szCs w:val="24"/>
        </w:rPr>
        <w:t>;</w:t>
      </w:r>
    </w:p>
    <w:p w14:paraId="17936A31" w14:textId="1865434C" w:rsidR="00FE6BB6" w:rsidRPr="00007754" w:rsidRDefault="00FE6BB6" w:rsidP="001C17C3">
      <w:pPr>
        <w:pStyle w:val="Akapitzlist"/>
        <w:numPr>
          <w:ilvl w:val="0"/>
          <w:numId w:val="47"/>
        </w:numPr>
        <w:tabs>
          <w:tab w:val="left" w:pos="426"/>
        </w:tabs>
        <w:spacing w:before="240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zachowują między sobą w kontaktach ods</w:t>
      </w:r>
      <w:r w:rsidR="00C50F2C" w:rsidRPr="00007754">
        <w:rPr>
          <w:rFonts w:cstheme="minorHAnsi"/>
          <w:sz w:val="24"/>
          <w:szCs w:val="24"/>
        </w:rPr>
        <w:t>tęp wynoszący co najmniej 1,5 m;</w:t>
      </w:r>
    </w:p>
    <w:p w14:paraId="1E0E3795" w14:textId="4E07325C" w:rsidR="00D50516" w:rsidRPr="00007754" w:rsidRDefault="00D50516" w:rsidP="001C17C3">
      <w:pPr>
        <w:pStyle w:val="Akapitzlist"/>
        <w:numPr>
          <w:ilvl w:val="0"/>
          <w:numId w:val="47"/>
        </w:numPr>
        <w:tabs>
          <w:tab w:val="left" w:pos="426"/>
        </w:tabs>
        <w:spacing w:before="240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Informują rodziców o zakazie przynoszenia </w:t>
      </w:r>
      <w:r w:rsidR="00BE26BA" w:rsidRPr="00007754">
        <w:rPr>
          <w:rFonts w:cstheme="minorHAnsi"/>
          <w:sz w:val="24"/>
          <w:szCs w:val="24"/>
        </w:rPr>
        <w:t xml:space="preserve">zbędnych </w:t>
      </w:r>
      <w:r w:rsidR="00F43165" w:rsidRPr="00007754">
        <w:rPr>
          <w:rFonts w:cstheme="minorHAnsi"/>
          <w:sz w:val="24"/>
          <w:szCs w:val="24"/>
        </w:rPr>
        <w:t>przedmiotów przez dzieci</w:t>
      </w:r>
      <w:r w:rsidR="00C50F2C" w:rsidRPr="00007754">
        <w:rPr>
          <w:rFonts w:cstheme="minorHAnsi"/>
          <w:sz w:val="24"/>
          <w:szCs w:val="24"/>
        </w:rPr>
        <w:t xml:space="preserve"> z domu </w:t>
      </w:r>
      <w:r w:rsidR="00BE26BA" w:rsidRPr="00007754">
        <w:rPr>
          <w:rFonts w:cstheme="minorHAnsi"/>
          <w:sz w:val="24"/>
          <w:szCs w:val="24"/>
        </w:rPr>
        <w:br/>
      </w:r>
      <w:r w:rsidR="00C50F2C" w:rsidRPr="00007754">
        <w:rPr>
          <w:rFonts w:cstheme="minorHAnsi"/>
          <w:sz w:val="24"/>
          <w:szCs w:val="24"/>
        </w:rPr>
        <w:t>i egzekwują ten zakaz;</w:t>
      </w:r>
    </w:p>
    <w:p w14:paraId="398528FE" w14:textId="3565F2E1" w:rsidR="00F43165" w:rsidRPr="00007754" w:rsidRDefault="00F43165" w:rsidP="001C17C3">
      <w:pPr>
        <w:pStyle w:val="Akapitzlist"/>
        <w:numPr>
          <w:ilvl w:val="0"/>
          <w:numId w:val="47"/>
        </w:numPr>
        <w:tabs>
          <w:tab w:val="left" w:pos="426"/>
        </w:tabs>
        <w:spacing w:before="240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Prowadz</w:t>
      </w:r>
      <w:r w:rsidR="00B62616" w:rsidRPr="00007754">
        <w:rPr>
          <w:rFonts w:cstheme="minorHAnsi"/>
          <w:sz w:val="24"/>
          <w:szCs w:val="24"/>
        </w:rPr>
        <w:t>ą zajęcia  zgodnie z podziałem godzin</w:t>
      </w:r>
      <w:r w:rsidRPr="00007754">
        <w:rPr>
          <w:rFonts w:cstheme="minorHAnsi"/>
          <w:sz w:val="24"/>
          <w:szCs w:val="24"/>
        </w:rPr>
        <w:t xml:space="preserve"> </w:t>
      </w:r>
      <w:r w:rsidR="00D321D6" w:rsidRPr="00007754">
        <w:rPr>
          <w:rFonts w:cstheme="minorHAnsi"/>
          <w:sz w:val="24"/>
          <w:szCs w:val="24"/>
        </w:rPr>
        <w:t xml:space="preserve">w formie określonej </w:t>
      </w:r>
      <w:r w:rsidR="00B62616" w:rsidRPr="00007754">
        <w:rPr>
          <w:rFonts w:cstheme="minorHAnsi"/>
          <w:sz w:val="24"/>
          <w:szCs w:val="24"/>
        </w:rPr>
        <w:t xml:space="preserve"> w danym czasie przez</w:t>
      </w:r>
      <w:r w:rsidR="00BE26BA" w:rsidRPr="00007754">
        <w:rPr>
          <w:rFonts w:cstheme="minorHAnsi"/>
          <w:sz w:val="24"/>
          <w:szCs w:val="24"/>
        </w:rPr>
        <w:t xml:space="preserve"> dyrektora  – stacjonarnie bądź zdalnie, wg ustalonego przez dyrektora podziału godzin</w:t>
      </w:r>
      <w:r w:rsidR="00C50F2C" w:rsidRPr="00007754">
        <w:rPr>
          <w:rFonts w:cstheme="minorHAnsi"/>
          <w:sz w:val="24"/>
          <w:szCs w:val="24"/>
        </w:rPr>
        <w:t>;</w:t>
      </w:r>
    </w:p>
    <w:p w14:paraId="2323737D" w14:textId="0E999DEC" w:rsidR="00BE26BA" w:rsidRPr="00007754" w:rsidRDefault="00BE26BA" w:rsidP="001C17C3">
      <w:pPr>
        <w:pStyle w:val="Akapitzlist"/>
        <w:numPr>
          <w:ilvl w:val="0"/>
          <w:numId w:val="47"/>
        </w:numPr>
        <w:tabs>
          <w:tab w:val="left" w:pos="426"/>
        </w:tabs>
        <w:spacing w:before="240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Pełnią dyżury na korytarzach zgodnie z Regulaminem Dyżurów w Szkole Podstawowej nr 106 wg podanego harmonogramu; </w:t>
      </w:r>
    </w:p>
    <w:p w14:paraId="532FEFC2" w14:textId="3D73CF08" w:rsidR="00A46478" w:rsidRPr="00007754" w:rsidRDefault="00A46478" w:rsidP="001C17C3">
      <w:pPr>
        <w:pStyle w:val="Akapitzlist"/>
        <w:numPr>
          <w:ilvl w:val="0"/>
          <w:numId w:val="47"/>
        </w:numPr>
        <w:tabs>
          <w:tab w:val="left" w:pos="426"/>
        </w:tabs>
        <w:spacing w:before="240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Dezy</w:t>
      </w:r>
      <w:r w:rsidR="00D321D6" w:rsidRPr="00007754">
        <w:rPr>
          <w:rFonts w:cstheme="minorHAnsi"/>
          <w:sz w:val="24"/>
          <w:szCs w:val="24"/>
        </w:rPr>
        <w:t>nfekują pomoce naukowe używane w czasie zajęć</w:t>
      </w:r>
      <w:r w:rsidR="00C50F2C" w:rsidRPr="00007754">
        <w:rPr>
          <w:rFonts w:cstheme="minorHAnsi"/>
          <w:sz w:val="24"/>
          <w:szCs w:val="24"/>
        </w:rPr>
        <w:t>;</w:t>
      </w:r>
    </w:p>
    <w:p w14:paraId="07BBB74E" w14:textId="75D718CC" w:rsidR="00A46478" w:rsidRPr="00007754" w:rsidRDefault="00A46478" w:rsidP="001C17C3">
      <w:pPr>
        <w:pStyle w:val="Akapitzlist"/>
        <w:numPr>
          <w:ilvl w:val="0"/>
          <w:numId w:val="47"/>
        </w:numPr>
        <w:tabs>
          <w:tab w:val="left" w:pos="426"/>
        </w:tabs>
        <w:spacing w:before="240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Zwracają uwagę na to, by uczniowie używali własnych przyborów do pisan</w:t>
      </w:r>
      <w:r w:rsidR="00C50F2C" w:rsidRPr="00007754">
        <w:rPr>
          <w:rFonts w:cstheme="minorHAnsi"/>
          <w:sz w:val="24"/>
          <w:szCs w:val="24"/>
        </w:rPr>
        <w:t>ia, rysowania, książek/ćwiczeń</w:t>
      </w:r>
      <w:r w:rsidR="000A1E7F">
        <w:rPr>
          <w:rFonts w:cstheme="minorHAnsi"/>
          <w:sz w:val="24"/>
          <w:szCs w:val="24"/>
        </w:rPr>
        <w:t>, nie wymieniali się nimi w czasie zajęć.</w:t>
      </w:r>
    </w:p>
    <w:p w14:paraId="31A33FF0" w14:textId="77777777" w:rsidR="00A9451E" w:rsidRPr="00007754" w:rsidRDefault="00A9451E" w:rsidP="001C17C3">
      <w:pPr>
        <w:tabs>
          <w:tab w:val="left" w:pos="426"/>
        </w:tabs>
        <w:spacing w:before="240"/>
        <w:ind w:left="426" w:hanging="426"/>
        <w:rPr>
          <w:rFonts w:asciiTheme="minorHAnsi" w:hAnsiTheme="minorHAnsi" w:cstheme="minorHAnsi"/>
        </w:rPr>
      </w:pPr>
    </w:p>
    <w:p w14:paraId="5ED896BA" w14:textId="0BC5183E" w:rsidR="001D1ED3" w:rsidRPr="00007754" w:rsidRDefault="00166D21" w:rsidP="001C17C3">
      <w:pPr>
        <w:tabs>
          <w:tab w:val="left" w:pos="426"/>
        </w:tabs>
        <w:spacing w:before="240"/>
        <w:ind w:left="426" w:hanging="426"/>
        <w:jc w:val="center"/>
        <w:rPr>
          <w:rFonts w:asciiTheme="minorHAnsi" w:hAnsiTheme="minorHAnsi" w:cstheme="minorHAnsi"/>
          <w:b/>
        </w:rPr>
      </w:pPr>
      <w:r w:rsidRPr="00007754">
        <w:rPr>
          <w:rFonts w:asciiTheme="minorHAnsi" w:hAnsiTheme="minorHAnsi" w:cstheme="minorHAnsi"/>
          <w:b/>
        </w:rPr>
        <w:t>Przyprowadzanie</w:t>
      </w:r>
      <w:r w:rsidR="00F43165" w:rsidRPr="00007754">
        <w:rPr>
          <w:rFonts w:asciiTheme="minorHAnsi" w:hAnsiTheme="minorHAnsi" w:cstheme="minorHAnsi"/>
          <w:b/>
        </w:rPr>
        <w:t xml:space="preserve"> i odbiór dzieci ze szkoły</w:t>
      </w:r>
    </w:p>
    <w:p w14:paraId="361B54C8" w14:textId="57072A0C" w:rsidR="0075552E" w:rsidRPr="00007754" w:rsidRDefault="001C462C" w:rsidP="001C17C3">
      <w:pPr>
        <w:pStyle w:val="Akapitzlist"/>
        <w:numPr>
          <w:ilvl w:val="0"/>
          <w:numId w:val="11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Do przedsionka szkoły </w:t>
      </w:r>
      <w:r w:rsidR="00D50516" w:rsidRPr="00007754">
        <w:rPr>
          <w:rFonts w:cstheme="minorHAnsi"/>
          <w:sz w:val="24"/>
          <w:szCs w:val="24"/>
        </w:rPr>
        <w:t xml:space="preserve"> wpuszczane</w:t>
      </w:r>
      <w:r w:rsidR="00551110" w:rsidRPr="00007754">
        <w:rPr>
          <w:rFonts w:cstheme="minorHAnsi"/>
          <w:sz w:val="24"/>
          <w:szCs w:val="24"/>
        </w:rPr>
        <w:t xml:space="preserve"> są osoby w odstępach czasowych, tak by było możliwe zacho</w:t>
      </w:r>
      <w:r w:rsidR="00BE26BA" w:rsidRPr="00007754">
        <w:rPr>
          <w:rFonts w:cstheme="minorHAnsi"/>
          <w:sz w:val="24"/>
          <w:szCs w:val="24"/>
        </w:rPr>
        <w:t xml:space="preserve">wanie dystansu między nimi min 1,5 </w:t>
      </w:r>
      <w:r w:rsidR="00551110" w:rsidRPr="00007754">
        <w:rPr>
          <w:rFonts w:cstheme="minorHAnsi"/>
          <w:sz w:val="24"/>
          <w:szCs w:val="24"/>
        </w:rPr>
        <w:t>m. R</w:t>
      </w:r>
      <w:r w:rsidR="00BE26BA" w:rsidRPr="00007754">
        <w:rPr>
          <w:rFonts w:cstheme="minorHAnsi"/>
          <w:sz w:val="24"/>
          <w:szCs w:val="24"/>
        </w:rPr>
        <w:t xml:space="preserve">odzic/ opiekun odprowadzający dziecko powinien  stosować osłonę nowa i ust oraz dezynfekować ręce. </w:t>
      </w:r>
    </w:p>
    <w:p w14:paraId="7A4CA95B" w14:textId="77777777" w:rsidR="00BE26BA" w:rsidRPr="00007754" w:rsidRDefault="00BE26BA" w:rsidP="001C17C3">
      <w:pPr>
        <w:pStyle w:val="Akapitzlist"/>
        <w:numPr>
          <w:ilvl w:val="0"/>
          <w:numId w:val="11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Uczeń po przybyciu do szkoły udaje się do szatni a następnie na świetlicę lub korytarz szkolny – w zależności od deklaracji rodziców oraz godziny przybycia do szkoły. Organizacja boksów w szatni została zmieniona by uzyskać odstęp między boksami dla poszczególnych klas. </w:t>
      </w:r>
    </w:p>
    <w:p w14:paraId="6A09FE85" w14:textId="77777777" w:rsidR="00BE26BA" w:rsidRPr="00007754" w:rsidRDefault="00BE26BA" w:rsidP="001C17C3">
      <w:pPr>
        <w:pStyle w:val="Akapitzlist"/>
        <w:numPr>
          <w:ilvl w:val="0"/>
          <w:numId w:val="11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Rekomendowane są następujące godziny przybycia uczniów do szkoły: klasa 1a 7.35, klasa 1b godz. 7.45, klasa 2a godz. 7.50, klasa 3a godz. 7.55. </w:t>
      </w:r>
    </w:p>
    <w:p w14:paraId="18179C32" w14:textId="692BEF47" w:rsidR="00BE26BA" w:rsidRPr="00007754" w:rsidRDefault="00BE26BA" w:rsidP="001C17C3">
      <w:pPr>
        <w:pStyle w:val="Akapitzlist"/>
        <w:numPr>
          <w:ilvl w:val="0"/>
          <w:numId w:val="11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W szatni i na korytarzach szkoły dyżurują nauczyciele zapewniający bezpieczny pobyt uczniów m.in. zachowanie zasad ograniczenia do minimum kontaktu między uczniami różnych klas. Nauczyciel dyżurujący </w:t>
      </w:r>
      <w:r w:rsidR="00C84FAE" w:rsidRPr="00007754">
        <w:rPr>
          <w:rFonts w:cstheme="minorHAnsi"/>
          <w:sz w:val="24"/>
          <w:szCs w:val="24"/>
        </w:rPr>
        <w:t xml:space="preserve">na korytarzu </w:t>
      </w:r>
      <w:r w:rsidRPr="00007754">
        <w:rPr>
          <w:rFonts w:cstheme="minorHAnsi"/>
          <w:sz w:val="24"/>
          <w:szCs w:val="24"/>
        </w:rPr>
        <w:t>bądź nauczyciel świetlicy wymaga, by dziecko umyło ręce niezwłocznie po przybyciu do szkoły.</w:t>
      </w:r>
    </w:p>
    <w:p w14:paraId="614B1B23" w14:textId="09CC3AE8" w:rsidR="004B69C9" w:rsidRPr="00007754" w:rsidRDefault="00F43165" w:rsidP="001C17C3">
      <w:pPr>
        <w:pStyle w:val="Akapitzlist"/>
        <w:numPr>
          <w:ilvl w:val="0"/>
          <w:numId w:val="11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Uczeń</w:t>
      </w:r>
      <w:r w:rsidR="004B69C9" w:rsidRPr="00007754">
        <w:rPr>
          <w:rFonts w:cstheme="minorHAnsi"/>
          <w:sz w:val="24"/>
          <w:szCs w:val="24"/>
        </w:rPr>
        <w:t xml:space="preserve"> nie mo</w:t>
      </w:r>
      <w:r w:rsidR="00375F76" w:rsidRPr="00007754">
        <w:rPr>
          <w:rFonts w:cstheme="minorHAnsi"/>
          <w:sz w:val="24"/>
          <w:szCs w:val="24"/>
        </w:rPr>
        <w:t>że wnosić do budynku szkoły</w:t>
      </w:r>
      <w:r w:rsidR="004B69C9" w:rsidRPr="00007754">
        <w:rPr>
          <w:rFonts w:cstheme="minorHAnsi"/>
          <w:sz w:val="24"/>
          <w:szCs w:val="24"/>
        </w:rPr>
        <w:t xml:space="preserve"> zabaw</w:t>
      </w:r>
      <w:r w:rsidR="00D1614A" w:rsidRPr="00007754">
        <w:rPr>
          <w:rFonts w:cstheme="minorHAnsi"/>
          <w:sz w:val="24"/>
          <w:szCs w:val="24"/>
        </w:rPr>
        <w:t xml:space="preserve">ek ani </w:t>
      </w:r>
      <w:r w:rsidR="00B46E96" w:rsidRPr="00007754">
        <w:rPr>
          <w:rFonts w:cstheme="minorHAnsi"/>
          <w:sz w:val="24"/>
          <w:szCs w:val="24"/>
        </w:rPr>
        <w:t>innych</w:t>
      </w:r>
      <w:r w:rsidR="00375F76" w:rsidRPr="00007754">
        <w:rPr>
          <w:rFonts w:cstheme="minorHAnsi"/>
          <w:sz w:val="24"/>
          <w:szCs w:val="24"/>
        </w:rPr>
        <w:t xml:space="preserve"> </w:t>
      </w:r>
      <w:r w:rsidR="00B46E96" w:rsidRPr="00007754">
        <w:rPr>
          <w:rFonts w:cstheme="minorHAnsi"/>
          <w:sz w:val="24"/>
          <w:szCs w:val="24"/>
        </w:rPr>
        <w:t xml:space="preserve"> </w:t>
      </w:r>
      <w:r w:rsidR="00C84FAE" w:rsidRPr="00007754">
        <w:rPr>
          <w:rFonts w:cstheme="minorHAnsi"/>
          <w:sz w:val="24"/>
          <w:szCs w:val="24"/>
        </w:rPr>
        <w:t xml:space="preserve">zbędnych </w:t>
      </w:r>
      <w:r w:rsidR="00B46E96" w:rsidRPr="00007754">
        <w:rPr>
          <w:rFonts w:cstheme="minorHAnsi"/>
          <w:sz w:val="24"/>
          <w:szCs w:val="24"/>
        </w:rPr>
        <w:t xml:space="preserve">przedmiotów. </w:t>
      </w:r>
    </w:p>
    <w:p w14:paraId="0139CF4A" w14:textId="351A31BE" w:rsidR="00B75AE6" w:rsidRPr="00007754" w:rsidRDefault="00267019" w:rsidP="001C17C3">
      <w:pPr>
        <w:pStyle w:val="Akapitzlist"/>
        <w:numPr>
          <w:ilvl w:val="0"/>
          <w:numId w:val="11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Pracownik portierni dba o to,</w:t>
      </w:r>
      <w:r w:rsidR="00063D3B" w:rsidRPr="00007754">
        <w:rPr>
          <w:rFonts w:cstheme="minorHAnsi"/>
          <w:sz w:val="24"/>
          <w:szCs w:val="24"/>
        </w:rPr>
        <w:t xml:space="preserve"> by </w:t>
      </w:r>
      <w:r w:rsidRPr="00007754">
        <w:rPr>
          <w:rFonts w:cstheme="minorHAnsi"/>
          <w:sz w:val="24"/>
          <w:szCs w:val="24"/>
        </w:rPr>
        <w:t xml:space="preserve">w </w:t>
      </w:r>
      <w:r w:rsidR="00C50F2C" w:rsidRPr="00007754">
        <w:rPr>
          <w:rFonts w:cstheme="minorHAnsi"/>
          <w:sz w:val="24"/>
          <w:szCs w:val="24"/>
        </w:rPr>
        <w:t xml:space="preserve">przedsionku przebywał tylko jeden rodzic </w:t>
      </w:r>
      <w:r w:rsidR="000A1E7F">
        <w:rPr>
          <w:rFonts w:cstheme="minorHAnsi"/>
          <w:sz w:val="24"/>
          <w:szCs w:val="24"/>
        </w:rPr>
        <w:br/>
      </w:r>
      <w:r w:rsidR="00C50F2C" w:rsidRPr="00007754">
        <w:rPr>
          <w:rFonts w:cstheme="minorHAnsi"/>
          <w:sz w:val="24"/>
          <w:szCs w:val="24"/>
        </w:rPr>
        <w:t>z dzieckiem</w:t>
      </w:r>
      <w:r w:rsidR="00063D3B" w:rsidRPr="00007754">
        <w:rPr>
          <w:rFonts w:cstheme="minorHAnsi"/>
          <w:sz w:val="24"/>
          <w:szCs w:val="24"/>
        </w:rPr>
        <w:t>.</w:t>
      </w:r>
    </w:p>
    <w:p w14:paraId="2033D08A" w14:textId="7B3D7A4B" w:rsidR="002C1BCC" w:rsidRPr="00007754" w:rsidRDefault="00C50F2C" w:rsidP="001C17C3">
      <w:pPr>
        <w:pStyle w:val="Akapitzlist"/>
        <w:numPr>
          <w:ilvl w:val="0"/>
          <w:numId w:val="11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R</w:t>
      </w:r>
      <w:r w:rsidR="00B54853" w:rsidRPr="00007754">
        <w:rPr>
          <w:rFonts w:cstheme="minorHAnsi"/>
          <w:sz w:val="24"/>
          <w:szCs w:val="24"/>
        </w:rPr>
        <w:t>odzic</w:t>
      </w:r>
      <w:r w:rsidRPr="00007754">
        <w:rPr>
          <w:rFonts w:cstheme="minorHAnsi"/>
          <w:sz w:val="24"/>
          <w:szCs w:val="24"/>
        </w:rPr>
        <w:t>, który</w:t>
      </w:r>
      <w:r w:rsidR="00B54853" w:rsidRPr="00007754">
        <w:rPr>
          <w:rFonts w:cstheme="minorHAnsi"/>
          <w:sz w:val="24"/>
          <w:szCs w:val="24"/>
        </w:rPr>
        <w:t xml:space="preserve"> przychodzi odebrać dziecko, zgłasza ten fakt na portierni. Osoba dyżurująca samodzielnie lub za pośrednictwem innego pracownika informuje o ty</w:t>
      </w:r>
      <w:r w:rsidR="004465C8" w:rsidRPr="00007754">
        <w:rPr>
          <w:rFonts w:cstheme="minorHAnsi"/>
          <w:sz w:val="24"/>
          <w:szCs w:val="24"/>
        </w:rPr>
        <w:t xml:space="preserve">m nauczyciela. Uczeń udaje się </w:t>
      </w:r>
      <w:r w:rsidR="00B54853" w:rsidRPr="00007754">
        <w:rPr>
          <w:rFonts w:cstheme="minorHAnsi"/>
          <w:sz w:val="24"/>
          <w:szCs w:val="24"/>
        </w:rPr>
        <w:t xml:space="preserve">do szatni a następnie </w:t>
      </w:r>
      <w:r w:rsidR="004465C8" w:rsidRPr="00007754">
        <w:rPr>
          <w:rFonts w:cstheme="minorHAnsi"/>
          <w:sz w:val="24"/>
          <w:szCs w:val="24"/>
        </w:rPr>
        <w:t>do rodzica oczekującego w przedsionku</w:t>
      </w:r>
      <w:r w:rsidR="00B54853" w:rsidRPr="00007754">
        <w:rPr>
          <w:rFonts w:cstheme="minorHAnsi"/>
          <w:sz w:val="24"/>
          <w:szCs w:val="24"/>
        </w:rPr>
        <w:t xml:space="preserve"> budynku. Pracownik portierni </w:t>
      </w:r>
      <w:r w:rsidR="004465C8" w:rsidRPr="00007754">
        <w:rPr>
          <w:rFonts w:cstheme="minorHAnsi"/>
          <w:sz w:val="24"/>
          <w:szCs w:val="24"/>
        </w:rPr>
        <w:t>dba o to, by jednocześnie w przedsionku</w:t>
      </w:r>
      <w:r w:rsidRPr="00007754">
        <w:rPr>
          <w:rFonts w:cstheme="minorHAnsi"/>
          <w:sz w:val="24"/>
          <w:szCs w:val="24"/>
        </w:rPr>
        <w:t xml:space="preserve"> nie przebywał więcej niż 1 rodzic</w:t>
      </w:r>
      <w:r w:rsidR="00B54853" w:rsidRPr="00007754">
        <w:rPr>
          <w:rFonts w:cstheme="minorHAnsi"/>
          <w:sz w:val="24"/>
          <w:szCs w:val="24"/>
        </w:rPr>
        <w:t xml:space="preserve">. </w:t>
      </w:r>
      <w:r w:rsidR="001D1ED3" w:rsidRPr="00007754">
        <w:rPr>
          <w:rFonts w:cstheme="minorHAnsi"/>
          <w:sz w:val="24"/>
          <w:szCs w:val="24"/>
        </w:rPr>
        <w:t xml:space="preserve"> </w:t>
      </w:r>
    </w:p>
    <w:p w14:paraId="7ED3FE0B" w14:textId="23BD31A2" w:rsidR="002C1BCC" w:rsidRPr="00007754" w:rsidRDefault="002C1BCC" w:rsidP="001C17C3">
      <w:pPr>
        <w:pStyle w:val="Akapitzlist"/>
        <w:numPr>
          <w:ilvl w:val="0"/>
          <w:numId w:val="11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W przypadku gdy d</w:t>
      </w:r>
      <w:r w:rsidR="00B54853" w:rsidRPr="00007754">
        <w:rPr>
          <w:rFonts w:cstheme="minorHAnsi"/>
          <w:sz w:val="24"/>
          <w:szCs w:val="24"/>
        </w:rPr>
        <w:t xml:space="preserve">zieci przebywają na placu zabaw lub boisku rodzic </w:t>
      </w:r>
      <w:r w:rsidRPr="00007754">
        <w:rPr>
          <w:rFonts w:cstheme="minorHAnsi"/>
          <w:sz w:val="24"/>
          <w:szCs w:val="24"/>
        </w:rPr>
        <w:t>o</w:t>
      </w:r>
      <w:r w:rsidR="00B54853" w:rsidRPr="00007754">
        <w:rPr>
          <w:rFonts w:cstheme="minorHAnsi"/>
          <w:sz w:val="24"/>
          <w:szCs w:val="24"/>
        </w:rPr>
        <w:t>dbiór dziecka odbywa się bezpośrednio z terenu zielonego przy zachowaniu dystansu min. 2 m rodzica od grupy</w:t>
      </w:r>
      <w:r w:rsidRPr="00007754">
        <w:rPr>
          <w:rFonts w:cstheme="minorHAnsi"/>
          <w:sz w:val="24"/>
          <w:szCs w:val="24"/>
        </w:rPr>
        <w:t>.</w:t>
      </w:r>
    </w:p>
    <w:p w14:paraId="79FC18BB" w14:textId="31677BBD" w:rsidR="00F66B92" w:rsidRPr="00007754" w:rsidRDefault="00B54853" w:rsidP="001C17C3">
      <w:pPr>
        <w:pStyle w:val="Akapitzlist"/>
        <w:numPr>
          <w:ilvl w:val="0"/>
          <w:numId w:val="11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Nauczyciel odnotowuje fakt wyjścia dziecka na karcie zapisując godzinę, nie są wymagane podpisy rodziców/opiekunów. </w:t>
      </w:r>
      <w:r w:rsidR="00602220" w:rsidRPr="00007754">
        <w:rPr>
          <w:rFonts w:cstheme="minorHAnsi"/>
          <w:sz w:val="24"/>
          <w:szCs w:val="24"/>
        </w:rPr>
        <w:t xml:space="preserve"> </w:t>
      </w:r>
    </w:p>
    <w:p w14:paraId="25C5E9E1" w14:textId="0C6E2E8A" w:rsidR="0075552E" w:rsidRPr="00007754" w:rsidRDefault="005877A3" w:rsidP="00A9451E">
      <w:pPr>
        <w:spacing w:before="240"/>
        <w:jc w:val="center"/>
        <w:rPr>
          <w:rFonts w:asciiTheme="minorHAnsi" w:hAnsiTheme="minorHAnsi" w:cstheme="minorHAnsi"/>
          <w:b/>
        </w:rPr>
      </w:pPr>
      <w:r w:rsidRPr="00007754">
        <w:rPr>
          <w:rFonts w:asciiTheme="minorHAnsi" w:hAnsiTheme="minorHAnsi" w:cstheme="minorHAnsi"/>
          <w:b/>
        </w:rPr>
        <w:t>Żywienie</w:t>
      </w:r>
    </w:p>
    <w:p w14:paraId="51F8E824" w14:textId="3CC8CEC1" w:rsidR="00B54853" w:rsidRPr="00007754" w:rsidRDefault="00B54853" w:rsidP="001C17C3">
      <w:pPr>
        <w:pStyle w:val="Akapitzlist"/>
        <w:numPr>
          <w:ilvl w:val="0"/>
          <w:numId w:val="12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Uczniowie mogą skorzystać z obiadów w stołówce prowadzonej przez ajenta</w:t>
      </w:r>
      <w:r w:rsidR="00C84FAE" w:rsidRPr="00007754">
        <w:rPr>
          <w:rFonts w:cstheme="minorHAnsi"/>
          <w:sz w:val="24"/>
          <w:szCs w:val="24"/>
        </w:rPr>
        <w:t>.</w:t>
      </w:r>
    </w:p>
    <w:p w14:paraId="34AA1636" w14:textId="03CAF7F0" w:rsidR="0075552E" w:rsidRPr="00007754" w:rsidRDefault="00B54853" w:rsidP="001C17C3">
      <w:pPr>
        <w:pStyle w:val="Akapitzlist"/>
        <w:numPr>
          <w:ilvl w:val="0"/>
          <w:numId w:val="12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Stoliki</w:t>
      </w:r>
      <w:r w:rsidR="00D321D6" w:rsidRPr="00007754">
        <w:rPr>
          <w:rFonts w:cstheme="minorHAnsi"/>
          <w:sz w:val="24"/>
          <w:szCs w:val="24"/>
        </w:rPr>
        <w:t xml:space="preserve"> oraz krzesła</w:t>
      </w:r>
      <w:r w:rsidRPr="00007754">
        <w:rPr>
          <w:rFonts w:cstheme="minorHAnsi"/>
          <w:sz w:val="24"/>
          <w:szCs w:val="24"/>
        </w:rPr>
        <w:t xml:space="preserve"> są dezynfekowane przez pracownika obsługi min. pół godziny przed posiłkiem </w:t>
      </w:r>
      <w:r w:rsidR="00C84FAE" w:rsidRPr="00007754">
        <w:rPr>
          <w:rFonts w:cstheme="minorHAnsi"/>
          <w:sz w:val="24"/>
          <w:szCs w:val="24"/>
        </w:rPr>
        <w:t>i po każdej grupie</w:t>
      </w:r>
      <w:r w:rsidRPr="00007754">
        <w:rPr>
          <w:rFonts w:cstheme="minorHAnsi"/>
          <w:sz w:val="24"/>
          <w:szCs w:val="24"/>
        </w:rPr>
        <w:t xml:space="preserve">. </w:t>
      </w:r>
    </w:p>
    <w:p w14:paraId="783135D7" w14:textId="429C5E2C" w:rsidR="00D321D6" w:rsidRPr="00007754" w:rsidRDefault="00D321D6" w:rsidP="001C17C3">
      <w:pPr>
        <w:pStyle w:val="Akapitzlist"/>
        <w:numPr>
          <w:ilvl w:val="0"/>
          <w:numId w:val="12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lastRenderedPageBreak/>
        <w:t xml:space="preserve">Uczniowie korzystają ze stołówki zgodnie z ustalonym harmonogramem </w:t>
      </w:r>
      <w:r w:rsidR="00C84FAE" w:rsidRPr="00007754">
        <w:rPr>
          <w:rFonts w:cstheme="minorHAnsi"/>
          <w:sz w:val="24"/>
          <w:szCs w:val="24"/>
        </w:rPr>
        <w:t xml:space="preserve">w niewielkich grupach, zachowując odstęp między grupami w przypadku gdy w pomieszczeniu przebywają dzieci z różnych klas </w:t>
      </w:r>
      <w:r w:rsidR="00591772" w:rsidRPr="00007754">
        <w:rPr>
          <w:rFonts w:cstheme="minorHAnsi"/>
          <w:sz w:val="24"/>
          <w:szCs w:val="24"/>
        </w:rPr>
        <w:t xml:space="preserve">. </w:t>
      </w:r>
      <w:r w:rsidR="00C84FAE" w:rsidRPr="00007754">
        <w:rPr>
          <w:rFonts w:cstheme="minorHAnsi"/>
          <w:sz w:val="24"/>
          <w:szCs w:val="24"/>
        </w:rPr>
        <w:t xml:space="preserve">Za zachowanie ustalonych zasad odpowiedzialny jest wyznaczony nauczyciel. </w:t>
      </w:r>
    </w:p>
    <w:p w14:paraId="01B6688B" w14:textId="37F12DB6" w:rsidR="00D321D6" w:rsidRPr="00007754" w:rsidRDefault="00120A6E" w:rsidP="001C17C3">
      <w:pPr>
        <w:pStyle w:val="Akapitzlist"/>
        <w:numPr>
          <w:ilvl w:val="0"/>
          <w:numId w:val="12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W pomieszczeniu przeznaczonym do wydawania posiłków nie znajdują się dostępne dla wszystkich wspólne sztućce czy serwetki – wydawane są w indywidualnych zestawach do każdego posiłku</w:t>
      </w:r>
      <w:r w:rsidR="00591772" w:rsidRPr="00007754">
        <w:rPr>
          <w:rFonts w:cstheme="minorHAnsi"/>
          <w:sz w:val="24"/>
          <w:szCs w:val="24"/>
        </w:rPr>
        <w:t xml:space="preserve">. </w:t>
      </w:r>
    </w:p>
    <w:p w14:paraId="7C22D54E" w14:textId="31010D4E" w:rsidR="00E340CD" w:rsidRPr="00007754" w:rsidRDefault="00B54853" w:rsidP="001C17C3">
      <w:pPr>
        <w:pStyle w:val="Akapitzlist"/>
        <w:numPr>
          <w:ilvl w:val="0"/>
          <w:numId w:val="12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Za zachowanie higieny zgodnie z obowiązującymi wytycznymi GIS, Sanepid-u oraz MZ na terenie kuchni odpowiada ajent. </w:t>
      </w:r>
      <w:r w:rsidR="00602220" w:rsidRPr="00007754">
        <w:rPr>
          <w:rFonts w:cstheme="minorHAnsi"/>
          <w:sz w:val="24"/>
          <w:szCs w:val="24"/>
        </w:rPr>
        <w:t xml:space="preserve">. </w:t>
      </w:r>
    </w:p>
    <w:p w14:paraId="7542ADB8" w14:textId="5C46B9B5" w:rsidR="00FD2010" w:rsidRPr="00007754" w:rsidRDefault="00602220" w:rsidP="001C17C3">
      <w:pPr>
        <w:pStyle w:val="Akapitzlist"/>
        <w:numPr>
          <w:ilvl w:val="0"/>
          <w:numId w:val="12"/>
        </w:numPr>
        <w:tabs>
          <w:tab w:val="left" w:pos="426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Nauc</w:t>
      </w:r>
      <w:r w:rsidR="00591772" w:rsidRPr="00007754">
        <w:rPr>
          <w:rFonts w:cstheme="minorHAnsi"/>
          <w:sz w:val="24"/>
          <w:szCs w:val="24"/>
        </w:rPr>
        <w:t xml:space="preserve">zyciele </w:t>
      </w:r>
      <w:r w:rsidR="00D42BDA">
        <w:rPr>
          <w:rFonts w:cstheme="minorHAnsi"/>
          <w:sz w:val="24"/>
          <w:szCs w:val="24"/>
        </w:rPr>
        <w:t xml:space="preserve"> są odpowiedzialni</w:t>
      </w:r>
      <w:bookmarkStart w:id="1" w:name="_GoBack"/>
      <w:bookmarkEnd w:id="1"/>
      <w:r w:rsidR="00B54853" w:rsidRPr="00007754">
        <w:rPr>
          <w:rFonts w:cstheme="minorHAnsi"/>
          <w:sz w:val="24"/>
          <w:szCs w:val="24"/>
        </w:rPr>
        <w:t xml:space="preserve"> za mycie rąk uczniów przed posiłkiem.</w:t>
      </w:r>
    </w:p>
    <w:p w14:paraId="29C18078" w14:textId="27BE581B" w:rsidR="008B0EDD" w:rsidRPr="00007754" w:rsidRDefault="008B0EDD" w:rsidP="00A9451E">
      <w:pPr>
        <w:spacing w:before="240"/>
        <w:jc w:val="center"/>
        <w:rPr>
          <w:rFonts w:asciiTheme="minorHAnsi" w:hAnsiTheme="minorHAnsi" w:cstheme="minorHAnsi"/>
          <w:b/>
        </w:rPr>
      </w:pPr>
      <w:r w:rsidRPr="00007754">
        <w:rPr>
          <w:rFonts w:asciiTheme="minorHAnsi" w:hAnsiTheme="minorHAnsi" w:cstheme="minorHAnsi"/>
          <w:b/>
        </w:rPr>
        <w:t xml:space="preserve">Wyjścia </w:t>
      </w:r>
      <w:r w:rsidR="00595381" w:rsidRPr="00007754">
        <w:rPr>
          <w:rFonts w:asciiTheme="minorHAnsi" w:hAnsiTheme="minorHAnsi" w:cstheme="minorHAnsi"/>
          <w:b/>
        </w:rPr>
        <w:t>na zewnątrz</w:t>
      </w:r>
    </w:p>
    <w:p w14:paraId="7F6A3463" w14:textId="0DDC3D17" w:rsidR="008B0EDD" w:rsidRPr="00007754" w:rsidRDefault="00B54853" w:rsidP="001C17C3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Nauczyciele nie będą organizować wyjść poza teren szkoły</w:t>
      </w:r>
      <w:r w:rsidR="008B0EDD" w:rsidRPr="00007754">
        <w:rPr>
          <w:rFonts w:cstheme="minorHAnsi"/>
          <w:sz w:val="24"/>
          <w:szCs w:val="24"/>
        </w:rPr>
        <w:t>.</w:t>
      </w:r>
    </w:p>
    <w:p w14:paraId="2868AE08" w14:textId="6F4FF759" w:rsidR="008B0EDD" w:rsidRPr="00007754" w:rsidRDefault="008B0EDD" w:rsidP="001C17C3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W przypadku</w:t>
      </w:r>
      <w:r w:rsidR="00F174A6" w:rsidRPr="00007754">
        <w:rPr>
          <w:rFonts w:cstheme="minorHAnsi"/>
          <w:sz w:val="24"/>
          <w:szCs w:val="24"/>
        </w:rPr>
        <w:t>,</w:t>
      </w:r>
      <w:r w:rsidRPr="00007754">
        <w:rPr>
          <w:rFonts w:cstheme="minorHAnsi"/>
          <w:sz w:val="24"/>
          <w:szCs w:val="24"/>
        </w:rPr>
        <w:t xml:space="preserve"> </w:t>
      </w:r>
      <w:r w:rsidR="00B54853" w:rsidRPr="00007754">
        <w:rPr>
          <w:rFonts w:cstheme="minorHAnsi"/>
          <w:sz w:val="24"/>
          <w:szCs w:val="24"/>
        </w:rPr>
        <w:t xml:space="preserve">gdy pogoda na to pozwoli, uczniowie będą korzystali z boiska lub </w:t>
      </w:r>
      <w:r w:rsidRPr="00007754">
        <w:rPr>
          <w:rFonts w:cstheme="minorHAnsi"/>
          <w:sz w:val="24"/>
          <w:szCs w:val="24"/>
        </w:rPr>
        <w:t xml:space="preserve"> z placu zabaw</w:t>
      </w:r>
      <w:r w:rsidR="00FD2010" w:rsidRPr="00007754">
        <w:rPr>
          <w:rFonts w:cstheme="minorHAnsi"/>
          <w:sz w:val="24"/>
          <w:szCs w:val="24"/>
        </w:rPr>
        <w:t xml:space="preserve"> i terenu zielonego koło szkoły</w:t>
      </w:r>
      <w:r w:rsidR="00120A6E" w:rsidRPr="00007754">
        <w:rPr>
          <w:rFonts w:cstheme="minorHAnsi"/>
          <w:sz w:val="24"/>
          <w:szCs w:val="24"/>
        </w:rPr>
        <w:t xml:space="preserve"> przy zachowaniu zasady ograniczenia do minimum kontaktu między uczniami poszczególnych klas . Za zachowanie tej zasady odpowiedzialni są nauczyciele świetlicy. </w:t>
      </w:r>
    </w:p>
    <w:p w14:paraId="09F15907" w14:textId="4ED4E3B6" w:rsidR="00D321D6" w:rsidRPr="00007754" w:rsidRDefault="00C50F2C" w:rsidP="001C17C3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Grupy uczniów </w:t>
      </w:r>
      <w:r w:rsidR="00B64DDF" w:rsidRPr="00007754">
        <w:rPr>
          <w:rFonts w:cstheme="minorHAnsi"/>
          <w:sz w:val="24"/>
          <w:szCs w:val="24"/>
        </w:rPr>
        <w:t xml:space="preserve">szkoły </w:t>
      </w:r>
      <w:r w:rsidRPr="00007754">
        <w:rPr>
          <w:rFonts w:cstheme="minorHAnsi"/>
          <w:sz w:val="24"/>
          <w:szCs w:val="24"/>
        </w:rPr>
        <w:t xml:space="preserve">i </w:t>
      </w:r>
      <w:r w:rsidR="006E6544" w:rsidRPr="00007754">
        <w:rPr>
          <w:rFonts w:cstheme="minorHAnsi"/>
          <w:sz w:val="24"/>
          <w:szCs w:val="24"/>
        </w:rPr>
        <w:t>dzieci z oddziałów przedszkolnych nie mogą przebywać równocześnie na tej samej przestrzeni</w:t>
      </w:r>
      <w:r w:rsidR="004465C8" w:rsidRPr="00007754">
        <w:rPr>
          <w:rFonts w:cstheme="minorHAnsi"/>
          <w:sz w:val="24"/>
          <w:szCs w:val="24"/>
        </w:rPr>
        <w:t>.</w:t>
      </w:r>
    </w:p>
    <w:p w14:paraId="1A65A1E2" w14:textId="26A15B7F" w:rsidR="00FD2010" w:rsidRPr="00007754" w:rsidRDefault="008B0EDD" w:rsidP="001C17C3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Urządzenia znajdujące się na terenie placu zabaw</w:t>
      </w:r>
      <w:r w:rsidR="00120A6E" w:rsidRPr="00007754">
        <w:rPr>
          <w:rFonts w:cstheme="minorHAnsi"/>
          <w:sz w:val="24"/>
          <w:szCs w:val="24"/>
        </w:rPr>
        <w:t xml:space="preserve"> i ławki przy boisku są dezynfekowane przez pracowników obsługi </w:t>
      </w:r>
      <w:r w:rsidR="006E6544" w:rsidRPr="00007754">
        <w:rPr>
          <w:rFonts w:cstheme="minorHAnsi"/>
          <w:sz w:val="24"/>
          <w:szCs w:val="24"/>
        </w:rPr>
        <w:t xml:space="preserve"> </w:t>
      </w:r>
      <w:r w:rsidR="00F174A6" w:rsidRPr="00007754">
        <w:rPr>
          <w:rFonts w:cstheme="minorHAnsi"/>
          <w:sz w:val="24"/>
          <w:szCs w:val="24"/>
        </w:rPr>
        <w:t xml:space="preserve">minimum pół godziny </w:t>
      </w:r>
      <w:r w:rsidR="00D937FB" w:rsidRPr="00007754">
        <w:rPr>
          <w:rFonts w:cstheme="minorHAnsi"/>
          <w:sz w:val="24"/>
          <w:szCs w:val="24"/>
        </w:rPr>
        <w:t>przed decyzją o korzystaniu</w:t>
      </w:r>
      <w:r w:rsidR="004465C8" w:rsidRPr="00007754">
        <w:rPr>
          <w:rFonts w:cstheme="minorHAnsi"/>
          <w:sz w:val="24"/>
          <w:szCs w:val="24"/>
        </w:rPr>
        <w:t xml:space="preserve"> z boiska czy placu </w:t>
      </w:r>
      <w:r w:rsidR="00120A6E" w:rsidRPr="00007754">
        <w:rPr>
          <w:rFonts w:cstheme="minorHAnsi"/>
          <w:sz w:val="24"/>
          <w:szCs w:val="24"/>
        </w:rPr>
        <w:t>zabaw</w:t>
      </w:r>
      <w:r w:rsidRPr="00007754">
        <w:rPr>
          <w:rFonts w:cstheme="minorHAnsi"/>
          <w:sz w:val="24"/>
          <w:szCs w:val="24"/>
        </w:rPr>
        <w:t>.</w:t>
      </w:r>
    </w:p>
    <w:p w14:paraId="3DAACCD1" w14:textId="77777777" w:rsidR="007938FB" w:rsidRPr="00007754" w:rsidRDefault="007938FB" w:rsidP="00D321D6">
      <w:pPr>
        <w:spacing w:before="240"/>
        <w:ind w:left="360"/>
        <w:jc w:val="center"/>
        <w:rPr>
          <w:rFonts w:asciiTheme="minorHAnsi" w:hAnsiTheme="minorHAnsi" w:cstheme="minorHAnsi"/>
          <w:b/>
        </w:rPr>
      </w:pPr>
    </w:p>
    <w:p w14:paraId="2C4FC43B" w14:textId="6CC02CE2" w:rsidR="00D321D6" w:rsidRPr="00007754" w:rsidRDefault="000A1E7F" w:rsidP="00D321D6">
      <w:pPr>
        <w:spacing w:before="240"/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Organizacja przerw</w:t>
      </w:r>
    </w:p>
    <w:p w14:paraId="048E7030" w14:textId="0B836A70" w:rsidR="00D321D6" w:rsidRPr="00007754" w:rsidRDefault="00517E84" w:rsidP="001C17C3">
      <w:pPr>
        <w:pStyle w:val="Akapitzlist"/>
        <w:numPr>
          <w:ilvl w:val="0"/>
          <w:numId w:val="31"/>
        </w:numPr>
        <w:spacing w:before="240"/>
        <w:ind w:left="426" w:hanging="426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Uczniowie wychodzą z klasy na przerwę zgodnie z określonym</w:t>
      </w:r>
      <w:r w:rsidR="00120A6E" w:rsidRPr="00007754">
        <w:rPr>
          <w:rFonts w:cstheme="minorHAnsi"/>
          <w:sz w:val="24"/>
          <w:szCs w:val="24"/>
        </w:rPr>
        <w:t>, podanym do wiadomoś</w:t>
      </w:r>
      <w:r w:rsidR="007938FB" w:rsidRPr="00007754">
        <w:rPr>
          <w:rFonts w:cstheme="minorHAnsi"/>
          <w:sz w:val="24"/>
          <w:szCs w:val="24"/>
        </w:rPr>
        <w:t>ci</w:t>
      </w:r>
      <w:r w:rsidR="00120A6E" w:rsidRPr="00007754">
        <w:rPr>
          <w:rFonts w:cstheme="minorHAnsi"/>
          <w:sz w:val="24"/>
          <w:szCs w:val="24"/>
        </w:rPr>
        <w:t xml:space="preserve"> harmonogramem</w:t>
      </w:r>
      <w:r w:rsidR="000A1E7F">
        <w:rPr>
          <w:rFonts w:cstheme="minorHAnsi"/>
          <w:sz w:val="24"/>
          <w:szCs w:val="24"/>
        </w:rPr>
        <w:t xml:space="preserve"> zakładającym, iż w miarę możliwości organizacyjnych szkoły uczniowie poszczególnych klas nie spędzają przerw na korytarzu wspólnie</w:t>
      </w:r>
      <w:r w:rsidR="00120A6E" w:rsidRPr="00007754">
        <w:rPr>
          <w:rFonts w:cstheme="minorHAnsi"/>
          <w:sz w:val="24"/>
          <w:szCs w:val="24"/>
        </w:rPr>
        <w:t xml:space="preserve"> </w:t>
      </w:r>
      <w:r w:rsidRPr="00007754">
        <w:rPr>
          <w:rFonts w:cstheme="minorHAnsi"/>
          <w:sz w:val="24"/>
          <w:szCs w:val="24"/>
        </w:rPr>
        <w:t>.</w:t>
      </w:r>
    </w:p>
    <w:p w14:paraId="3529B1D6" w14:textId="3C325711" w:rsidR="00517E84" w:rsidRPr="00007754" w:rsidRDefault="00517E84" w:rsidP="001C17C3">
      <w:pPr>
        <w:pStyle w:val="Akapitzlist"/>
        <w:numPr>
          <w:ilvl w:val="0"/>
          <w:numId w:val="31"/>
        </w:numPr>
        <w:spacing w:before="240"/>
        <w:ind w:left="426" w:hanging="426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W czasie przerwy nauczyciele dyżurujący czuwają, by uczniowie przebywali na określonym piętrze, nie przebywali w dużych grupach. </w:t>
      </w:r>
    </w:p>
    <w:p w14:paraId="7242F792" w14:textId="1ED0C6AA" w:rsidR="00517E84" w:rsidRPr="00007754" w:rsidRDefault="00517E84" w:rsidP="001C17C3">
      <w:pPr>
        <w:pStyle w:val="Akapitzlist"/>
        <w:numPr>
          <w:ilvl w:val="0"/>
          <w:numId w:val="31"/>
        </w:numPr>
        <w:spacing w:before="240"/>
        <w:ind w:left="426" w:hanging="426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Sala lekcyjna jest wietrzona min. 1 raz na godzinę – może pokrywać się to  z czasem ustalonym na przerwę. </w:t>
      </w:r>
    </w:p>
    <w:p w14:paraId="4A621F21" w14:textId="5FB71D82" w:rsidR="00120A6E" w:rsidRPr="00007754" w:rsidRDefault="00120A6E" w:rsidP="001C17C3">
      <w:pPr>
        <w:pStyle w:val="Akapitzlist"/>
        <w:numPr>
          <w:ilvl w:val="0"/>
          <w:numId w:val="31"/>
        </w:numPr>
        <w:spacing w:before="240"/>
        <w:ind w:left="426" w:hanging="426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W przypadku , gdy w czasie przerwy na korytarzu szkolnym przebywają uczniowie z 2 klas – znajdują się oni na dwóch różnych końcach korytarza.</w:t>
      </w:r>
    </w:p>
    <w:p w14:paraId="74D5B6B5" w14:textId="77777777" w:rsidR="00591772" w:rsidRPr="00007754" w:rsidRDefault="00591772" w:rsidP="00591772">
      <w:pPr>
        <w:spacing w:before="240"/>
        <w:rPr>
          <w:rFonts w:asciiTheme="minorHAnsi" w:hAnsiTheme="minorHAnsi" w:cstheme="minorHAnsi"/>
        </w:rPr>
      </w:pPr>
    </w:p>
    <w:p w14:paraId="6C258ADA" w14:textId="77777777" w:rsidR="00591772" w:rsidRPr="00007754" w:rsidRDefault="00591772" w:rsidP="00591772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 w:rsidRPr="00007754">
        <w:rPr>
          <w:rFonts w:asciiTheme="minorHAnsi" w:hAnsiTheme="minorHAnsi" w:cstheme="minorHAnsi"/>
          <w:b/>
        </w:rPr>
        <w:lastRenderedPageBreak/>
        <w:t>Zasady korzystania z biblioteki szkolnej</w:t>
      </w:r>
    </w:p>
    <w:p w14:paraId="0D45DBBF" w14:textId="3C89B185" w:rsidR="00120A6E" w:rsidRPr="00007754" w:rsidRDefault="00120A6E" w:rsidP="001C17C3">
      <w:pPr>
        <w:pStyle w:val="Akapitzlist"/>
        <w:numPr>
          <w:ilvl w:val="0"/>
          <w:numId w:val="32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Uczniowie z poszczególnych klas mogą korzystać z biblioteki szkolnej w określonych dniach tygodnia:</w:t>
      </w:r>
    </w:p>
    <w:p w14:paraId="096C02CD" w14:textId="41B1D1AB" w:rsidR="0092711F" w:rsidRPr="00007754" w:rsidRDefault="0092711F" w:rsidP="001C17C3">
      <w:pPr>
        <w:pStyle w:val="Akapitzlist"/>
        <w:numPr>
          <w:ilvl w:val="0"/>
          <w:numId w:val="48"/>
        </w:numPr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- klasa 1a w poniedziałek</w:t>
      </w:r>
    </w:p>
    <w:p w14:paraId="5DC56CE1" w14:textId="1C48F025" w:rsidR="0092711F" w:rsidRPr="00007754" w:rsidRDefault="0092711F" w:rsidP="001C17C3">
      <w:pPr>
        <w:pStyle w:val="Akapitzlist"/>
        <w:numPr>
          <w:ilvl w:val="0"/>
          <w:numId w:val="48"/>
        </w:numPr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- klasa 1b we wtorek</w:t>
      </w:r>
    </w:p>
    <w:p w14:paraId="5CADEFCC" w14:textId="02DEB22A" w:rsidR="0092711F" w:rsidRPr="00007754" w:rsidRDefault="0092711F" w:rsidP="001C17C3">
      <w:pPr>
        <w:pStyle w:val="Akapitzlist"/>
        <w:numPr>
          <w:ilvl w:val="0"/>
          <w:numId w:val="48"/>
        </w:numPr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- klasa 2a w środę</w:t>
      </w:r>
    </w:p>
    <w:p w14:paraId="022EF969" w14:textId="77777777" w:rsidR="0092711F" w:rsidRPr="00007754" w:rsidRDefault="0092711F" w:rsidP="001C17C3">
      <w:pPr>
        <w:pStyle w:val="Akapitzlist"/>
        <w:numPr>
          <w:ilvl w:val="0"/>
          <w:numId w:val="48"/>
        </w:numPr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- klasa 3a w czwartek</w:t>
      </w:r>
    </w:p>
    <w:p w14:paraId="22F187A3" w14:textId="0A60C085" w:rsidR="0092711F" w:rsidRPr="00007754" w:rsidRDefault="0092711F" w:rsidP="001C17C3">
      <w:pPr>
        <w:suppressAutoHyphens/>
        <w:autoSpaceDN w:val="0"/>
        <w:ind w:left="426" w:hanging="360"/>
        <w:jc w:val="both"/>
        <w:textAlignment w:val="baseline"/>
        <w:rPr>
          <w:rFonts w:asciiTheme="minorHAnsi" w:hAnsiTheme="minorHAnsi" w:cstheme="minorHAnsi"/>
        </w:rPr>
      </w:pPr>
      <w:r w:rsidRPr="00007754">
        <w:rPr>
          <w:rFonts w:asciiTheme="minorHAnsi" w:hAnsiTheme="minorHAnsi" w:cstheme="minorHAnsi"/>
        </w:rPr>
        <w:t>2.</w:t>
      </w:r>
      <w:r w:rsidR="001C17C3">
        <w:rPr>
          <w:rFonts w:asciiTheme="minorHAnsi" w:hAnsiTheme="minorHAnsi" w:cstheme="minorHAnsi"/>
        </w:rPr>
        <w:tab/>
      </w:r>
      <w:r w:rsidRPr="00007754">
        <w:rPr>
          <w:rFonts w:asciiTheme="minorHAnsi" w:hAnsiTheme="minorHAnsi" w:cstheme="minorHAnsi"/>
        </w:rPr>
        <w:t>Uczniowie mogą korzystać z biblioteki pojedynczo, w maseczce, po umyciu rąk.</w:t>
      </w:r>
    </w:p>
    <w:p w14:paraId="34659BEC" w14:textId="6486CEB6" w:rsidR="0092711F" w:rsidRPr="00007754" w:rsidRDefault="0092711F" w:rsidP="001C17C3">
      <w:pPr>
        <w:suppressAutoHyphens/>
        <w:autoSpaceDN w:val="0"/>
        <w:ind w:left="426" w:hanging="360"/>
        <w:jc w:val="both"/>
        <w:textAlignment w:val="baseline"/>
        <w:rPr>
          <w:rFonts w:asciiTheme="minorHAnsi" w:hAnsiTheme="minorHAnsi" w:cstheme="minorHAnsi"/>
        </w:rPr>
      </w:pPr>
      <w:r w:rsidRPr="00007754">
        <w:rPr>
          <w:rFonts w:asciiTheme="minorHAnsi" w:hAnsiTheme="minorHAnsi" w:cstheme="minorHAnsi"/>
        </w:rPr>
        <w:t>3.</w:t>
      </w:r>
      <w:r w:rsidR="001C17C3">
        <w:rPr>
          <w:rFonts w:asciiTheme="minorHAnsi" w:hAnsiTheme="minorHAnsi" w:cstheme="minorHAnsi"/>
        </w:rPr>
        <w:tab/>
      </w:r>
      <w:r w:rsidRPr="00007754">
        <w:rPr>
          <w:rFonts w:asciiTheme="minorHAnsi" w:hAnsiTheme="minorHAnsi" w:cstheme="minorHAnsi"/>
        </w:rPr>
        <w:t xml:space="preserve">Uczniowie korzystający z biblioteki nie mają dostępu do regałów z książkami, książki wydaje bibliotekarz zachowując zasady higieny – dezynfekcja blatów, dezynfekcja rąk, odkładanie książek na kwarantannę (minimum 2 dni) .   </w:t>
      </w:r>
    </w:p>
    <w:p w14:paraId="50BB45F8" w14:textId="658F5BD4" w:rsidR="0092711F" w:rsidRPr="00007754" w:rsidRDefault="0092711F" w:rsidP="001C17C3">
      <w:pPr>
        <w:suppressAutoHyphens/>
        <w:autoSpaceDN w:val="0"/>
        <w:ind w:left="426" w:hanging="360"/>
        <w:jc w:val="both"/>
        <w:textAlignment w:val="baseline"/>
        <w:rPr>
          <w:rFonts w:asciiTheme="minorHAnsi" w:hAnsiTheme="minorHAnsi" w:cstheme="minorHAnsi"/>
        </w:rPr>
      </w:pPr>
      <w:r w:rsidRPr="00007754">
        <w:rPr>
          <w:rFonts w:asciiTheme="minorHAnsi" w:hAnsiTheme="minorHAnsi" w:cstheme="minorHAnsi"/>
        </w:rPr>
        <w:t>4.</w:t>
      </w:r>
      <w:r w:rsidR="001C17C3">
        <w:rPr>
          <w:rFonts w:asciiTheme="minorHAnsi" w:hAnsiTheme="minorHAnsi" w:cstheme="minorHAnsi"/>
        </w:rPr>
        <w:tab/>
      </w:r>
      <w:r w:rsidRPr="00007754">
        <w:rPr>
          <w:rFonts w:asciiTheme="minorHAnsi" w:hAnsiTheme="minorHAnsi" w:cstheme="minorHAnsi"/>
        </w:rPr>
        <w:t>Zamówieni</w:t>
      </w:r>
      <w:r w:rsidR="000A1E7F">
        <w:rPr>
          <w:rFonts w:asciiTheme="minorHAnsi" w:hAnsiTheme="minorHAnsi" w:cstheme="minorHAnsi"/>
        </w:rPr>
        <w:t>e</w:t>
      </w:r>
      <w:r w:rsidRPr="00007754">
        <w:rPr>
          <w:rFonts w:asciiTheme="minorHAnsi" w:hAnsiTheme="minorHAnsi" w:cstheme="minorHAnsi"/>
        </w:rPr>
        <w:t xml:space="preserve"> konkretnych pozycji z księgozbioru dla ucznia może odbyć się elektronicznie – za pośrednictwem dziennika </w:t>
      </w:r>
      <w:proofErr w:type="spellStart"/>
      <w:r w:rsidRPr="00007754">
        <w:rPr>
          <w:rFonts w:asciiTheme="minorHAnsi" w:hAnsiTheme="minorHAnsi" w:cstheme="minorHAnsi"/>
        </w:rPr>
        <w:t>Librus</w:t>
      </w:r>
      <w:proofErr w:type="spellEnd"/>
      <w:r w:rsidRPr="00007754">
        <w:rPr>
          <w:rFonts w:asciiTheme="minorHAnsi" w:hAnsiTheme="minorHAnsi" w:cstheme="minorHAnsi"/>
        </w:rPr>
        <w:t xml:space="preserve"> i wiadomości wysłanej do bibliotekarza. Wówczas książki są przygotowane do odbioru w bibliotece lub na portierni szkolnej.</w:t>
      </w:r>
    </w:p>
    <w:p w14:paraId="75BCA1C7" w14:textId="424BEE83" w:rsidR="0092711F" w:rsidRPr="00007754" w:rsidRDefault="0092711F" w:rsidP="001C17C3">
      <w:pPr>
        <w:suppressAutoHyphens/>
        <w:autoSpaceDN w:val="0"/>
        <w:ind w:left="426" w:hanging="360"/>
        <w:jc w:val="both"/>
        <w:textAlignment w:val="baseline"/>
        <w:rPr>
          <w:rFonts w:asciiTheme="minorHAnsi" w:hAnsiTheme="minorHAnsi" w:cstheme="minorHAnsi"/>
        </w:rPr>
      </w:pPr>
      <w:r w:rsidRPr="00007754">
        <w:rPr>
          <w:rFonts w:asciiTheme="minorHAnsi" w:hAnsiTheme="minorHAnsi" w:cstheme="minorHAnsi"/>
        </w:rPr>
        <w:t>5.</w:t>
      </w:r>
      <w:r w:rsidR="001C17C3">
        <w:rPr>
          <w:rFonts w:asciiTheme="minorHAnsi" w:hAnsiTheme="minorHAnsi" w:cstheme="minorHAnsi"/>
        </w:rPr>
        <w:tab/>
      </w:r>
      <w:r w:rsidRPr="00007754">
        <w:rPr>
          <w:rFonts w:asciiTheme="minorHAnsi" w:hAnsiTheme="minorHAnsi" w:cstheme="minorHAnsi"/>
        </w:rPr>
        <w:t xml:space="preserve">Zaleca się częste wietrzenie pomieszczenia biblioteki, dezynfekcję klamek. </w:t>
      </w:r>
    </w:p>
    <w:p w14:paraId="45D411ED" w14:textId="77777777" w:rsidR="0092711F" w:rsidRPr="00007754" w:rsidRDefault="0092711F" w:rsidP="00591772">
      <w:pPr>
        <w:spacing w:before="240"/>
        <w:jc w:val="center"/>
        <w:rPr>
          <w:rFonts w:asciiTheme="minorHAnsi" w:hAnsiTheme="minorHAnsi" w:cstheme="minorHAnsi"/>
          <w:b/>
        </w:rPr>
      </w:pPr>
    </w:p>
    <w:p w14:paraId="587E0D14" w14:textId="728A7C6B" w:rsidR="00FD2010" w:rsidRPr="00007754" w:rsidRDefault="00591772" w:rsidP="00591772">
      <w:pPr>
        <w:spacing w:before="240"/>
        <w:jc w:val="center"/>
        <w:rPr>
          <w:rFonts w:asciiTheme="minorHAnsi" w:hAnsiTheme="minorHAnsi" w:cstheme="minorHAnsi"/>
          <w:b/>
        </w:rPr>
      </w:pPr>
      <w:r w:rsidRPr="00007754">
        <w:rPr>
          <w:rFonts w:asciiTheme="minorHAnsi" w:hAnsiTheme="minorHAnsi" w:cstheme="minorHAnsi"/>
          <w:b/>
        </w:rPr>
        <w:t>Zasady korzystania ze świetlicy</w:t>
      </w:r>
    </w:p>
    <w:p w14:paraId="3F6BFB97" w14:textId="77777777" w:rsidR="0092711F" w:rsidRPr="00007754" w:rsidRDefault="00591772" w:rsidP="001C17C3">
      <w:pPr>
        <w:pStyle w:val="Akapitzlist"/>
        <w:numPr>
          <w:ilvl w:val="0"/>
          <w:numId w:val="37"/>
        </w:numPr>
        <w:spacing w:before="240"/>
        <w:ind w:left="426" w:hanging="426"/>
        <w:rPr>
          <w:rFonts w:cstheme="minorHAnsi"/>
          <w:b/>
          <w:sz w:val="24"/>
          <w:szCs w:val="24"/>
        </w:rPr>
      </w:pPr>
      <w:r w:rsidRPr="00007754">
        <w:rPr>
          <w:rFonts w:cstheme="minorHAnsi"/>
          <w:sz w:val="24"/>
          <w:szCs w:val="24"/>
        </w:rPr>
        <w:t>Zasady korzystania ze świetlicy związane z aktualnym reżimem sanitarnym są określone w aneksie do regulaminu świetlicy.</w:t>
      </w:r>
    </w:p>
    <w:p w14:paraId="2E770C10" w14:textId="0F819C6C" w:rsidR="00591772" w:rsidRPr="00007754" w:rsidRDefault="0092711F" w:rsidP="001C17C3">
      <w:pPr>
        <w:pStyle w:val="Akapitzlist"/>
        <w:numPr>
          <w:ilvl w:val="0"/>
          <w:numId w:val="37"/>
        </w:numPr>
        <w:spacing w:before="240"/>
        <w:ind w:left="426" w:hanging="426"/>
        <w:rPr>
          <w:rFonts w:cstheme="minorHAnsi"/>
          <w:b/>
          <w:sz w:val="24"/>
          <w:szCs w:val="24"/>
        </w:rPr>
      </w:pPr>
      <w:r w:rsidRPr="00007754">
        <w:rPr>
          <w:rFonts w:cstheme="minorHAnsi"/>
          <w:sz w:val="24"/>
          <w:szCs w:val="24"/>
        </w:rPr>
        <w:t>Uczniowie w czasie pobytu na świetlicy przebywają w wyznaczonej sali, w miarę możliwości nie stykają się z uczniami z innych klas – co oznacza, że gdy na dyżurze przebywa dwóch nauczycieli , każdy z nich udaje się z wyznaczoną grupą do oddzielnej sali.</w:t>
      </w:r>
    </w:p>
    <w:p w14:paraId="7A5A9F6A" w14:textId="176460AD" w:rsidR="0092711F" w:rsidRPr="00007754" w:rsidRDefault="0092711F" w:rsidP="001C17C3">
      <w:pPr>
        <w:pStyle w:val="Akapitzlist"/>
        <w:numPr>
          <w:ilvl w:val="0"/>
          <w:numId w:val="37"/>
        </w:numPr>
        <w:spacing w:before="240"/>
        <w:ind w:left="426" w:hanging="426"/>
        <w:rPr>
          <w:rFonts w:cstheme="minorHAnsi"/>
          <w:b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W przypadku mniejszych grup uczniów oraz konieczności łączenia uczniów z różnych klas (gdy na dyżurze jest jeden nauczyciel) odbywa się to zawsze wg zasady : uczniowie klasy 1 a i 1b oraz uczniowie klasy 2a i 3a. </w:t>
      </w:r>
    </w:p>
    <w:p w14:paraId="592C6356" w14:textId="56C30A8B" w:rsidR="00E14816" w:rsidRPr="00007754" w:rsidRDefault="00501DAF" w:rsidP="00E14816">
      <w:pPr>
        <w:spacing w:before="240"/>
        <w:jc w:val="center"/>
        <w:rPr>
          <w:rFonts w:asciiTheme="minorHAnsi" w:hAnsiTheme="minorHAnsi" w:cstheme="minorHAnsi"/>
          <w:b/>
        </w:rPr>
      </w:pPr>
      <w:r w:rsidRPr="00007754">
        <w:rPr>
          <w:rFonts w:asciiTheme="minorHAnsi" w:hAnsiTheme="minorHAnsi" w:cstheme="minorHAnsi"/>
          <w:b/>
        </w:rPr>
        <w:t>P</w:t>
      </w:r>
      <w:r w:rsidR="00A25D3B" w:rsidRPr="00007754">
        <w:rPr>
          <w:rFonts w:asciiTheme="minorHAnsi" w:hAnsiTheme="minorHAnsi" w:cstheme="minorHAnsi"/>
          <w:b/>
        </w:rPr>
        <w:t>ostępowanie</w:t>
      </w:r>
      <w:r w:rsidRPr="00007754">
        <w:rPr>
          <w:rFonts w:asciiTheme="minorHAnsi" w:hAnsiTheme="minorHAnsi" w:cstheme="minorHAnsi"/>
          <w:b/>
        </w:rPr>
        <w:t xml:space="preserve"> </w:t>
      </w:r>
      <w:r w:rsidR="00A25D3B" w:rsidRPr="00007754">
        <w:rPr>
          <w:rFonts w:asciiTheme="minorHAnsi" w:hAnsiTheme="minorHAnsi" w:cstheme="minorHAnsi"/>
          <w:b/>
        </w:rPr>
        <w:t>w przypadku podejrzenia zakażenia u ucznia</w:t>
      </w:r>
    </w:p>
    <w:p w14:paraId="2EC08A74" w14:textId="073004B7" w:rsidR="00501DAF" w:rsidRPr="00007754" w:rsidRDefault="006E6544" w:rsidP="001C17C3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W szkole</w:t>
      </w:r>
      <w:r w:rsidR="00501DAF" w:rsidRPr="00007754">
        <w:rPr>
          <w:rFonts w:cstheme="minorHAnsi"/>
          <w:sz w:val="24"/>
          <w:szCs w:val="24"/>
        </w:rPr>
        <w:t xml:space="preserve"> wyznaczone zostało pomieszczenie do izolacji osoby, u której stwierdzono objawy chorobowe</w:t>
      </w:r>
      <w:r w:rsidR="00677617" w:rsidRPr="00007754">
        <w:rPr>
          <w:rFonts w:cstheme="minorHAnsi"/>
          <w:sz w:val="24"/>
          <w:szCs w:val="24"/>
        </w:rPr>
        <w:t>. Pomieszczeni</w:t>
      </w:r>
      <w:r w:rsidR="004465C8" w:rsidRPr="00007754">
        <w:rPr>
          <w:rFonts w:cstheme="minorHAnsi"/>
          <w:sz w:val="24"/>
          <w:szCs w:val="24"/>
        </w:rPr>
        <w:t>e</w:t>
      </w:r>
      <w:r w:rsidR="00677617" w:rsidRPr="00007754">
        <w:rPr>
          <w:rFonts w:cstheme="minorHAnsi"/>
          <w:sz w:val="24"/>
          <w:szCs w:val="24"/>
        </w:rPr>
        <w:t xml:space="preserve"> to zostało </w:t>
      </w:r>
      <w:r w:rsidR="00501DAF" w:rsidRPr="00007754">
        <w:rPr>
          <w:rFonts w:cstheme="minorHAnsi"/>
          <w:sz w:val="24"/>
          <w:szCs w:val="24"/>
        </w:rPr>
        <w:t>zaopatrzone w maseczki, rękawiczki i przyłbicę, fartuch ochronny oraz płyn do dezynfekcji rąk</w:t>
      </w:r>
      <w:r w:rsidR="00F174A6" w:rsidRPr="00007754">
        <w:rPr>
          <w:rFonts w:cstheme="minorHAnsi"/>
          <w:sz w:val="24"/>
          <w:szCs w:val="24"/>
        </w:rPr>
        <w:t>.</w:t>
      </w:r>
    </w:p>
    <w:p w14:paraId="48F51D87" w14:textId="418FBE36" w:rsidR="00501DAF" w:rsidRPr="00007754" w:rsidRDefault="00E14816" w:rsidP="001C17C3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W przypadku stwierdzen</w:t>
      </w:r>
      <w:r w:rsidR="00A25D3B" w:rsidRPr="00007754">
        <w:rPr>
          <w:rFonts w:cstheme="minorHAnsi"/>
          <w:sz w:val="24"/>
          <w:szCs w:val="24"/>
        </w:rPr>
        <w:t>ia objawów chorobowych u ucznia</w:t>
      </w:r>
      <w:r w:rsidRPr="00007754">
        <w:rPr>
          <w:rFonts w:cstheme="minorHAnsi"/>
          <w:sz w:val="24"/>
          <w:szCs w:val="24"/>
        </w:rPr>
        <w:t xml:space="preserve"> </w:t>
      </w:r>
      <w:r w:rsidR="00A25D3B" w:rsidRPr="00007754">
        <w:rPr>
          <w:rFonts w:cstheme="minorHAnsi"/>
          <w:sz w:val="24"/>
          <w:szCs w:val="24"/>
        </w:rPr>
        <w:t xml:space="preserve">(w szczególności temperatura powyżej 38 st., kaszel, duszności, dolegliwości żołądkowe) należy odizolować ucznia w odrębnym pomieszczeniu lub, gdy nie ma możliwości zapewnienia mu tam opieki, w danym pomieszczeniu zapewnić mu dystans do innych osób z grupy (min.2m) </w:t>
      </w:r>
    </w:p>
    <w:p w14:paraId="6FA6EA6A" w14:textId="47CB9200" w:rsidR="00E14816" w:rsidRPr="00007754" w:rsidRDefault="00A25D3B" w:rsidP="001C17C3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Nauczyciel, który zaobserwował objawy chorobowe niezwłocznie informuje rodziców o konieczności odbioru dziecka ze szkoły, bądź przekazuje informację o konieczności </w:t>
      </w:r>
      <w:r w:rsidRPr="00007754">
        <w:rPr>
          <w:rFonts w:cstheme="minorHAnsi"/>
          <w:sz w:val="24"/>
          <w:szCs w:val="24"/>
        </w:rPr>
        <w:lastRenderedPageBreak/>
        <w:t xml:space="preserve">kontaktu z rodzicem  innej osobie, która ma taką możliwość (inny nauczyciel, pracownik administracji </w:t>
      </w:r>
      <w:proofErr w:type="spellStart"/>
      <w:r w:rsidRPr="00007754">
        <w:rPr>
          <w:rFonts w:cstheme="minorHAnsi"/>
          <w:sz w:val="24"/>
          <w:szCs w:val="24"/>
        </w:rPr>
        <w:t>etc</w:t>
      </w:r>
      <w:proofErr w:type="spellEnd"/>
      <w:r w:rsidRPr="00007754">
        <w:rPr>
          <w:rFonts w:cstheme="minorHAnsi"/>
          <w:sz w:val="24"/>
          <w:szCs w:val="24"/>
        </w:rPr>
        <w:t xml:space="preserve">) </w:t>
      </w:r>
      <w:r w:rsidR="00E14816" w:rsidRPr="00007754">
        <w:rPr>
          <w:rFonts w:cstheme="minorHAnsi"/>
          <w:sz w:val="24"/>
          <w:szCs w:val="24"/>
        </w:rPr>
        <w:t>.</w:t>
      </w:r>
    </w:p>
    <w:p w14:paraId="717BCD08" w14:textId="0712F1E8" w:rsidR="00E14816" w:rsidRPr="00007754" w:rsidRDefault="00436894" w:rsidP="001C17C3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 </w:t>
      </w:r>
      <w:r w:rsidR="00A00D30">
        <w:rPr>
          <w:rFonts w:cstheme="minorHAnsi"/>
          <w:sz w:val="24"/>
          <w:szCs w:val="24"/>
        </w:rPr>
        <w:t>Nauczyciel</w:t>
      </w:r>
      <w:r w:rsidR="00A25D3B" w:rsidRPr="00007754">
        <w:rPr>
          <w:rFonts w:cstheme="minorHAnsi"/>
          <w:sz w:val="24"/>
          <w:szCs w:val="24"/>
        </w:rPr>
        <w:t xml:space="preserve"> informuje o tej sytuacji Dyrektora bądź osobę o zastępującą</w:t>
      </w:r>
      <w:r w:rsidR="0063478F" w:rsidRPr="00007754">
        <w:rPr>
          <w:rFonts w:cstheme="minorHAnsi"/>
          <w:sz w:val="24"/>
          <w:szCs w:val="24"/>
        </w:rPr>
        <w:t>.</w:t>
      </w:r>
    </w:p>
    <w:p w14:paraId="7AD7A844" w14:textId="461DC207" w:rsidR="001C0AF8" w:rsidRPr="00007754" w:rsidRDefault="001C0AF8" w:rsidP="001C17C3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Opiekun grupy, jeśli</w:t>
      </w:r>
      <w:r w:rsidR="00A25D3B" w:rsidRPr="00007754">
        <w:rPr>
          <w:rFonts w:cstheme="minorHAnsi"/>
          <w:sz w:val="24"/>
          <w:szCs w:val="24"/>
        </w:rPr>
        <w:t xml:space="preserve"> to możliwe, przeprowadza uczniów</w:t>
      </w:r>
      <w:r w:rsidRPr="00007754">
        <w:rPr>
          <w:rFonts w:cstheme="minorHAnsi"/>
          <w:sz w:val="24"/>
          <w:szCs w:val="24"/>
        </w:rPr>
        <w:t xml:space="preserve"> do innej, pustej sali, a sala</w:t>
      </w:r>
      <w:r w:rsidR="006E6544" w:rsidRPr="00007754">
        <w:rPr>
          <w:rFonts w:cstheme="minorHAnsi"/>
          <w:sz w:val="24"/>
          <w:szCs w:val="24"/>
        </w:rPr>
        <w:t>, w której przebywał uczeń</w:t>
      </w:r>
      <w:r w:rsidRPr="00007754">
        <w:rPr>
          <w:rFonts w:cstheme="minorHAnsi"/>
          <w:sz w:val="24"/>
          <w:szCs w:val="24"/>
        </w:rPr>
        <w:t xml:space="preserve"> z objawami chorobowymi jest myta i dezynfekowana (mycie podłogi, mycie i dezynfek</w:t>
      </w:r>
      <w:r w:rsidR="00A25D3B" w:rsidRPr="00007754">
        <w:rPr>
          <w:rFonts w:cstheme="minorHAnsi"/>
          <w:sz w:val="24"/>
          <w:szCs w:val="24"/>
        </w:rPr>
        <w:t>cja – stolików, krzeseł</w:t>
      </w:r>
      <w:r w:rsidRPr="00007754">
        <w:rPr>
          <w:rFonts w:cstheme="minorHAnsi"/>
          <w:sz w:val="24"/>
          <w:szCs w:val="24"/>
        </w:rPr>
        <w:t>).</w:t>
      </w:r>
    </w:p>
    <w:p w14:paraId="75C7B5B2" w14:textId="5D041FA4" w:rsidR="004465C8" w:rsidRPr="00007754" w:rsidRDefault="006E6544" w:rsidP="001C17C3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Uczeń </w:t>
      </w:r>
      <w:r w:rsidR="001C0AF8" w:rsidRPr="00007754">
        <w:rPr>
          <w:rFonts w:cstheme="minorHAnsi"/>
          <w:sz w:val="24"/>
          <w:szCs w:val="24"/>
        </w:rPr>
        <w:t>w izolacji przebywa p</w:t>
      </w:r>
      <w:r w:rsidRPr="00007754">
        <w:rPr>
          <w:rFonts w:cstheme="minorHAnsi"/>
          <w:sz w:val="24"/>
          <w:szCs w:val="24"/>
        </w:rPr>
        <w:t>od opieką pracownika szkoły</w:t>
      </w:r>
      <w:r w:rsidR="001C0AF8" w:rsidRPr="00007754">
        <w:rPr>
          <w:rFonts w:cstheme="minorHAnsi"/>
          <w:sz w:val="24"/>
          <w:szCs w:val="24"/>
        </w:rPr>
        <w:t>, który zachowuje wszelkie środki bezpieczeństwa – przed wejściem i po wyjściu z pomieszczenia dezynfekuje ręce, przed wejściem do pomieszczenia zakłada maseczkę ochro</w:t>
      </w:r>
      <w:r w:rsidR="004465C8" w:rsidRPr="00007754">
        <w:rPr>
          <w:rFonts w:cstheme="minorHAnsi"/>
          <w:sz w:val="24"/>
          <w:szCs w:val="24"/>
        </w:rPr>
        <w:t>nną i rękawiczki</w:t>
      </w:r>
      <w:r w:rsidR="00A25D3B" w:rsidRPr="00007754">
        <w:rPr>
          <w:rFonts w:cstheme="minorHAnsi"/>
          <w:sz w:val="24"/>
          <w:szCs w:val="24"/>
        </w:rPr>
        <w:t>.</w:t>
      </w:r>
    </w:p>
    <w:p w14:paraId="644822EC" w14:textId="7D080353" w:rsidR="001C0AF8" w:rsidRPr="00007754" w:rsidRDefault="001C0AF8" w:rsidP="001C17C3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Rodzice </w:t>
      </w:r>
      <w:r w:rsidR="006E6544" w:rsidRPr="00007754">
        <w:rPr>
          <w:rFonts w:cstheme="minorHAnsi"/>
          <w:sz w:val="24"/>
          <w:szCs w:val="24"/>
        </w:rPr>
        <w:t>izolowanego ucznia</w:t>
      </w:r>
      <w:r w:rsidR="0063478F" w:rsidRPr="00007754">
        <w:rPr>
          <w:rFonts w:cstheme="minorHAnsi"/>
          <w:sz w:val="24"/>
          <w:szCs w:val="24"/>
        </w:rPr>
        <w:t xml:space="preserve"> </w:t>
      </w:r>
      <w:r w:rsidR="007938FB" w:rsidRPr="00007754">
        <w:rPr>
          <w:rFonts w:cstheme="minorHAnsi"/>
          <w:sz w:val="24"/>
          <w:szCs w:val="24"/>
        </w:rPr>
        <w:t>odbierają dziecko</w:t>
      </w:r>
      <w:r w:rsidR="006E6544" w:rsidRPr="00007754">
        <w:rPr>
          <w:rFonts w:cstheme="minorHAnsi"/>
          <w:sz w:val="24"/>
          <w:szCs w:val="24"/>
        </w:rPr>
        <w:t xml:space="preserve"> </w:t>
      </w:r>
      <w:r w:rsidR="0063478F" w:rsidRPr="00007754">
        <w:rPr>
          <w:rFonts w:cstheme="minorHAnsi"/>
          <w:sz w:val="24"/>
          <w:szCs w:val="24"/>
        </w:rPr>
        <w:t xml:space="preserve"> </w:t>
      </w:r>
      <w:r w:rsidRPr="00007754">
        <w:rPr>
          <w:rFonts w:cstheme="minorHAnsi"/>
          <w:sz w:val="24"/>
          <w:szCs w:val="24"/>
        </w:rPr>
        <w:t>przy głównych drzwiach</w:t>
      </w:r>
      <w:r w:rsidR="006E6544" w:rsidRPr="00007754">
        <w:rPr>
          <w:rFonts w:cstheme="minorHAnsi"/>
          <w:sz w:val="24"/>
          <w:szCs w:val="24"/>
        </w:rPr>
        <w:t xml:space="preserve"> wejściowych do budynku szkoły </w:t>
      </w:r>
      <w:r w:rsidRPr="00007754">
        <w:rPr>
          <w:rFonts w:cstheme="minorHAnsi"/>
          <w:sz w:val="24"/>
          <w:szCs w:val="24"/>
        </w:rPr>
        <w:t>.</w:t>
      </w:r>
    </w:p>
    <w:p w14:paraId="37748389" w14:textId="28156523" w:rsidR="00A25D3B" w:rsidRPr="00007754" w:rsidRDefault="00A25D3B" w:rsidP="001C17C3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Rodzice postępują wg wskazań lekarza, w </w:t>
      </w:r>
      <w:r w:rsidR="00007754" w:rsidRPr="00007754">
        <w:rPr>
          <w:rFonts w:cstheme="minorHAnsi"/>
          <w:sz w:val="24"/>
          <w:szCs w:val="24"/>
        </w:rPr>
        <w:t>przypadku stwierdzenia zakażeni</w:t>
      </w:r>
      <w:r w:rsidRPr="00007754">
        <w:rPr>
          <w:rFonts w:cstheme="minorHAnsi"/>
          <w:sz w:val="24"/>
          <w:szCs w:val="24"/>
        </w:rPr>
        <w:t>a</w:t>
      </w:r>
      <w:r w:rsidR="00007754" w:rsidRPr="00007754">
        <w:rPr>
          <w:rFonts w:cstheme="minorHAnsi"/>
          <w:sz w:val="24"/>
          <w:szCs w:val="24"/>
        </w:rPr>
        <w:t xml:space="preserve"> </w:t>
      </w:r>
      <w:r w:rsidRPr="00007754">
        <w:rPr>
          <w:rFonts w:cstheme="minorHAnsi"/>
          <w:sz w:val="24"/>
          <w:szCs w:val="24"/>
        </w:rPr>
        <w:t xml:space="preserve">u ucznia informują o tym placówkę wg aktualnie przyjętej przez Powiatową Stację </w:t>
      </w:r>
      <w:proofErr w:type="spellStart"/>
      <w:r w:rsidRPr="00007754">
        <w:rPr>
          <w:rFonts w:cstheme="minorHAnsi"/>
          <w:sz w:val="24"/>
          <w:szCs w:val="24"/>
        </w:rPr>
        <w:t>Sanitarno</w:t>
      </w:r>
      <w:proofErr w:type="spellEnd"/>
      <w:r w:rsidRPr="00007754">
        <w:rPr>
          <w:rFonts w:cstheme="minorHAnsi"/>
          <w:sz w:val="24"/>
          <w:szCs w:val="24"/>
        </w:rPr>
        <w:t xml:space="preserve"> – Epidemiologiczną procedury. </w:t>
      </w:r>
    </w:p>
    <w:p w14:paraId="71493A5E" w14:textId="45067313" w:rsidR="00007754" w:rsidRPr="00007754" w:rsidRDefault="00A25D3B" w:rsidP="001C17C3">
      <w:pPr>
        <w:pStyle w:val="Akapitzlist"/>
        <w:tabs>
          <w:tab w:val="left" w:pos="851"/>
        </w:tabs>
        <w:spacing w:before="240"/>
        <w:ind w:left="567"/>
        <w:contextualSpacing w:val="0"/>
        <w:jc w:val="center"/>
        <w:rPr>
          <w:rFonts w:cstheme="minorHAnsi"/>
          <w:b/>
          <w:sz w:val="24"/>
          <w:szCs w:val="24"/>
        </w:rPr>
      </w:pPr>
      <w:r w:rsidRPr="00007754">
        <w:rPr>
          <w:rFonts w:cstheme="minorHAnsi"/>
          <w:b/>
          <w:sz w:val="24"/>
          <w:szCs w:val="24"/>
        </w:rPr>
        <w:t>Postępowanie w przypadku podejrzenia zakażenia u pracownika szkoły</w:t>
      </w:r>
    </w:p>
    <w:p w14:paraId="23796776" w14:textId="6F17AC72" w:rsidR="00007754" w:rsidRPr="00007754" w:rsidRDefault="00007754" w:rsidP="00B037C9">
      <w:pPr>
        <w:pStyle w:val="Akapitzlist"/>
        <w:numPr>
          <w:ilvl w:val="0"/>
          <w:numId w:val="38"/>
        </w:numPr>
        <w:tabs>
          <w:tab w:val="left" w:pos="851"/>
        </w:tabs>
        <w:spacing w:before="240"/>
        <w:ind w:left="426" w:hanging="437"/>
        <w:contextualSpacing w:val="0"/>
        <w:jc w:val="both"/>
        <w:rPr>
          <w:rFonts w:cstheme="minorHAnsi"/>
          <w:b/>
          <w:sz w:val="24"/>
          <w:szCs w:val="24"/>
        </w:rPr>
      </w:pPr>
      <w:r w:rsidRPr="00007754">
        <w:rPr>
          <w:rFonts w:cstheme="minorHAnsi"/>
          <w:sz w:val="24"/>
          <w:szCs w:val="24"/>
          <w:lang w:bidi="pl-PL"/>
        </w:rPr>
        <w:t xml:space="preserve">Pracownicy szkoły są  poinstruowani, że w przypadku </w:t>
      </w:r>
      <w:r w:rsidRPr="00007754">
        <w:rPr>
          <w:rFonts w:cstheme="minorHAnsi"/>
          <w:color w:val="000000"/>
          <w:sz w:val="24"/>
          <w:szCs w:val="24"/>
          <w:lang w:bidi="pl-PL"/>
        </w:rPr>
        <w:t xml:space="preserve">wystąpienia objawów infekcji dróg oddechowych powinni pozostać w domu i skontaktować się telefonicznie </w:t>
      </w:r>
      <w:r w:rsidR="00A00D30">
        <w:rPr>
          <w:rFonts w:cstheme="minorHAnsi"/>
          <w:color w:val="000000"/>
          <w:sz w:val="24"/>
          <w:szCs w:val="24"/>
          <w:lang w:bidi="pl-PL"/>
        </w:rPr>
        <w:br/>
      </w:r>
      <w:r w:rsidRPr="00007754">
        <w:rPr>
          <w:rFonts w:cstheme="minorHAnsi"/>
          <w:color w:val="000000"/>
          <w:sz w:val="24"/>
          <w:szCs w:val="24"/>
          <w:lang w:bidi="pl-PL"/>
        </w:rPr>
        <w:t xml:space="preserve">z lekarzem podstawowej opieki zdrowotnej, aby uzyskać </w:t>
      </w:r>
      <w:proofErr w:type="spellStart"/>
      <w:r w:rsidRPr="00007754">
        <w:rPr>
          <w:rFonts w:cstheme="minorHAnsi"/>
          <w:color w:val="000000"/>
          <w:sz w:val="24"/>
          <w:szCs w:val="24"/>
          <w:lang w:bidi="pl-PL"/>
        </w:rPr>
        <w:t>teleporadę</w:t>
      </w:r>
      <w:proofErr w:type="spellEnd"/>
      <w:r w:rsidRPr="00007754">
        <w:rPr>
          <w:rFonts w:cstheme="minorHAnsi"/>
          <w:color w:val="000000"/>
          <w:sz w:val="24"/>
          <w:szCs w:val="24"/>
          <w:lang w:bidi="pl-PL"/>
        </w:rPr>
        <w:t xml:space="preserve"> medyczną, z której będą wynikały dalsze czynności dla pracownika (oraz powiadomić pracodawcę o nieobecności). W razie pogarszania się stanu zdrowia należy zadzwonić pod nr 999 lub 112</w:t>
      </w:r>
    </w:p>
    <w:p w14:paraId="48E3337E" w14:textId="08E70621" w:rsidR="00C008D1" w:rsidRPr="00007754" w:rsidRDefault="00392730" w:rsidP="00B037C9">
      <w:pPr>
        <w:pStyle w:val="Akapitzlist"/>
        <w:numPr>
          <w:ilvl w:val="0"/>
          <w:numId w:val="38"/>
        </w:numPr>
        <w:tabs>
          <w:tab w:val="left" w:pos="851"/>
        </w:tabs>
        <w:spacing w:before="240"/>
        <w:ind w:left="426" w:hanging="437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W przypadku wyst</w:t>
      </w:r>
      <w:r w:rsidR="006E6544" w:rsidRPr="00007754">
        <w:rPr>
          <w:rFonts w:cstheme="minorHAnsi"/>
          <w:sz w:val="24"/>
          <w:szCs w:val="24"/>
        </w:rPr>
        <w:t>ąpienia u pracownika szkoły</w:t>
      </w:r>
      <w:r w:rsidR="00E7178B" w:rsidRPr="00007754">
        <w:rPr>
          <w:rFonts w:cstheme="minorHAnsi"/>
          <w:sz w:val="24"/>
          <w:szCs w:val="24"/>
        </w:rPr>
        <w:t xml:space="preserve"> będącego na stanowisku niepokojących objawów</w:t>
      </w:r>
      <w:r w:rsidR="00007754" w:rsidRPr="00007754">
        <w:rPr>
          <w:rFonts w:cstheme="minorHAnsi"/>
          <w:sz w:val="24"/>
          <w:szCs w:val="24"/>
        </w:rPr>
        <w:t xml:space="preserve"> sugerujących zakażenie</w:t>
      </w:r>
      <w:r w:rsidR="00E7178B" w:rsidRPr="00007754">
        <w:rPr>
          <w:rFonts w:cstheme="minorHAnsi"/>
          <w:sz w:val="24"/>
          <w:szCs w:val="24"/>
        </w:rPr>
        <w:t xml:space="preserve">, pracownik niezwłocznie przerywa swoją pracę </w:t>
      </w:r>
      <w:r w:rsidR="00A00D30">
        <w:rPr>
          <w:rFonts w:cstheme="minorHAnsi"/>
          <w:sz w:val="24"/>
          <w:szCs w:val="24"/>
        </w:rPr>
        <w:br/>
      </w:r>
      <w:r w:rsidR="00E7178B" w:rsidRPr="00007754">
        <w:rPr>
          <w:rFonts w:cstheme="minorHAnsi"/>
          <w:sz w:val="24"/>
          <w:szCs w:val="24"/>
        </w:rPr>
        <w:t>i informuj</w:t>
      </w:r>
      <w:r w:rsidR="00007754" w:rsidRPr="00007754">
        <w:rPr>
          <w:rFonts w:cstheme="minorHAnsi"/>
          <w:sz w:val="24"/>
          <w:szCs w:val="24"/>
        </w:rPr>
        <w:t>e dyrektora lub osobę go zastępującą</w:t>
      </w:r>
      <w:r w:rsidR="00E7178B" w:rsidRPr="00007754">
        <w:rPr>
          <w:rFonts w:cstheme="minorHAnsi"/>
          <w:sz w:val="24"/>
          <w:szCs w:val="24"/>
        </w:rPr>
        <w:t xml:space="preserve"> o podejrzeniu – zachowując stosowny dystans i </w:t>
      </w:r>
      <w:r w:rsidR="00007754" w:rsidRPr="00007754">
        <w:rPr>
          <w:rFonts w:cstheme="minorHAnsi"/>
          <w:sz w:val="24"/>
          <w:szCs w:val="24"/>
        </w:rPr>
        <w:t>środki ostrożności</w:t>
      </w:r>
      <w:r w:rsidR="00E7178B" w:rsidRPr="00007754">
        <w:rPr>
          <w:rFonts w:cstheme="minorHAnsi"/>
          <w:sz w:val="24"/>
          <w:szCs w:val="24"/>
        </w:rPr>
        <w:t>.</w:t>
      </w:r>
    </w:p>
    <w:p w14:paraId="21CDBDB1" w14:textId="0811066E" w:rsidR="00007754" w:rsidRPr="00007754" w:rsidRDefault="00007754" w:rsidP="00B037C9">
      <w:pPr>
        <w:pStyle w:val="Akapitzlist"/>
        <w:numPr>
          <w:ilvl w:val="0"/>
          <w:numId w:val="38"/>
        </w:numPr>
        <w:tabs>
          <w:tab w:val="left" w:pos="851"/>
        </w:tabs>
        <w:spacing w:before="240"/>
        <w:ind w:left="426" w:hanging="437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Dyrektor w trybie natychmiastowym odsuwa pracownika od wykonywanych czynności,  kieruje go do domu i informuje o konieczności pozostania w domu oraz kontaktu </w:t>
      </w:r>
      <w:r w:rsidR="00A00D30">
        <w:rPr>
          <w:rFonts w:cstheme="minorHAnsi"/>
          <w:sz w:val="24"/>
          <w:szCs w:val="24"/>
        </w:rPr>
        <w:br/>
      </w:r>
      <w:r w:rsidRPr="00007754">
        <w:rPr>
          <w:rFonts w:cstheme="minorHAnsi"/>
          <w:sz w:val="24"/>
          <w:szCs w:val="24"/>
        </w:rPr>
        <w:t>z lekarzem POZ.</w:t>
      </w:r>
    </w:p>
    <w:p w14:paraId="62D72901" w14:textId="4B1E9723" w:rsidR="00007754" w:rsidRPr="00007754" w:rsidRDefault="00007754" w:rsidP="00B037C9">
      <w:pPr>
        <w:pStyle w:val="Akapitzlist"/>
        <w:numPr>
          <w:ilvl w:val="0"/>
          <w:numId w:val="38"/>
        </w:numPr>
        <w:tabs>
          <w:tab w:val="left" w:pos="851"/>
        </w:tabs>
        <w:spacing w:before="240"/>
        <w:ind w:left="426" w:hanging="437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W przypadku, gdy pracownik nie może niezwłocznie opuścić placówki – przebywa w oddzielnym pomieszczeniu oczekując na transport.</w:t>
      </w:r>
    </w:p>
    <w:p w14:paraId="2BFE9252" w14:textId="77777777" w:rsidR="00007754" w:rsidRPr="00007754" w:rsidRDefault="00007754" w:rsidP="00B037C9">
      <w:pPr>
        <w:pStyle w:val="wyliczenie"/>
        <w:numPr>
          <w:ilvl w:val="0"/>
          <w:numId w:val="38"/>
        </w:numPr>
        <w:ind w:left="426" w:hanging="437"/>
        <w:rPr>
          <w:rFonts w:asciiTheme="minorHAnsi" w:hAnsiTheme="minorHAnsi" w:cstheme="minorHAnsi"/>
        </w:rPr>
      </w:pPr>
      <w:r w:rsidRPr="00007754">
        <w:rPr>
          <w:rFonts w:asciiTheme="minorHAnsi" w:hAnsiTheme="minorHAnsi" w:cstheme="minorHAnsi"/>
        </w:rPr>
        <w:t>W przypadku pracowników z potwierdzonym zakażeniem wirusem SARS-CoV-2, dyrektor szkoły powinien skontaktować się telefonicznie ze stacją sanitarno-epidemiologiczną w celu dokonania przez nią oceny ryzyka epidemiologicznego.</w:t>
      </w:r>
    </w:p>
    <w:p w14:paraId="6040198C" w14:textId="4579ED8C" w:rsidR="00007754" w:rsidRPr="00007754" w:rsidRDefault="00007754" w:rsidP="00B037C9">
      <w:pPr>
        <w:pStyle w:val="wyliczenie"/>
        <w:numPr>
          <w:ilvl w:val="0"/>
          <w:numId w:val="38"/>
        </w:numPr>
        <w:ind w:left="426" w:hanging="437"/>
        <w:rPr>
          <w:rFonts w:asciiTheme="minorHAnsi" w:hAnsiTheme="minorHAnsi" w:cstheme="minorHAnsi"/>
        </w:rPr>
      </w:pPr>
      <w:r w:rsidRPr="00007754">
        <w:rPr>
          <w:rFonts w:asciiTheme="minorHAnsi" w:hAnsiTheme="minorHAnsi" w:cstheme="minorHAnsi"/>
        </w:rPr>
        <w:lastRenderedPageBreak/>
        <w:t xml:space="preserve">Należy bezwzględnie zastosować się do zaleceń państwowego powiatowego inspektora sanitarnego w zakresie dodatkowych działań i procedur związanych </w:t>
      </w:r>
      <w:r w:rsidR="00A00D30">
        <w:rPr>
          <w:rFonts w:asciiTheme="minorHAnsi" w:hAnsiTheme="minorHAnsi" w:cstheme="minorHAnsi"/>
        </w:rPr>
        <w:br/>
      </w:r>
      <w:r w:rsidRPr="00007754">
        <w:rPr>
          <w:rFonts w:asciiTheme="minorHAnsi" w:hAnsiTheme="minorHAnsi" w:cstheme="minorHAnsi"/>
        </w:rPr>
        <w:t>z zaistniałym przypadkiem.</w:t>
      </w:r>
    </w:p>
    <w:p w14:paraId="5A34BD34" w14:textId="2228E2C7" w:rsidR="0093783C" w:rsidRPr="00A00D30" w:rsidRDefault="00007754" w:rsidP="00B037C9">
      <w:pPr>
        <w:pStyle w:val="wyliczenie"/>
        <w:numPr>
          <w:ilvl w:val="0"/>
          <w:numId w:val="38"/>
        </w:numPr>
        <w:ind w:left="426" w:hanging="437"/>
        <w:rPr>
          <w:rFonts w:asciiTheme="minorHAnsi" w:hAnsiTheme="minorHAnsi" w:cstheme="minorHAnsi"/>
          <w:color w:val="000000"/>
          <w:lang w:bidi="pl-PL"/>
        </w:rPr>
      </w:pPr>
      <w:r w:rsidRPr="00007754">
        <w:rPr>
          <w:rFonts w:asciiTheme="minorHAnsi" w:hAnsiTheme="minorHAnsi" w:cstheme="minorHAnsi"/>
          <w:color w:val="000000"/>
          <w:lang w:bidi="pl-PL"/>
        </w:rPr>
        <w:t xml:space="preserve">Zaleca się ustalenie miejsca, w którym przebywała osoba z niepokojącymi  objawami sugerującymi zakażenie </w:t>
      </w:r>
      <w:proofErr w:type="spellStart"/>
      <w:r w:rsidRPr="00007754">
        <w:rPr>
          <w:rFonts w:asciiTheme="minorHAnsi" w:hAnsiTheme="minorHAnsi" w:cstheme="minorHAnsi"/>
          <w:color w:val="000000"/>
          <w:lang w:bidi="pl-PL"/>
        </w:rPr>
        <w:t>koronawirusem</w:t>
      </w:r>
      <w:proofErr w:type="spellEnd"/>
      <w:r w:rsidRPr="00007754">
        <w:rPr>
          <w:rFonts w:asciiTheme="minorHAnsi" w:hAnsiTheme="minorHAnsi" w:cstheme="minorHAnsi"/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04B6E88D" w14:textId="123F5461" w:rsidR="00E7178B" w:rsidRPr="00007754" w:rsidRDefault="00E7178B" w:rsidP="00B037C9">
      <w:pPr>
        <w:pStyle w:val="Akapitzlist"/>
        <w:numPr>
          <w:ilvl w:val="0"/>
          <w:numId w:val="38"/>
        </w:numPr>
        <w:tabs>
          <w:tab w:val="left" w:pos="851"/>
        </w:tabs>
        <w:spacing w:before="240"/>
        <w:ind w:left="426" w:hanging="437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Pomieszczenie, które przeznaczone było do izolacji osoby z objawami chorobowymi po opuszczeniu go prz</w:t>
      </w:r>
      <w:r w:rsidR="00C50F2C" w:rsidRPr="00007754">
        <w:rPr>
          <w:rFonts w:cstheme="minorHAnsi"/>
          <w:sz w:val="24"/>
          <w:szCs w:val="24"/>
        </w:rPr>
        <w:t>ez osobę z objawami, jest myte a powierzchnie dotykowe są</w:t>
      </w:r>
      <w:r w:rsidRPr="00007754">
        <w:rPr>
          <w:rFonts w:cstheme="minorHAnsi"/>
          <w:sz w:val="24"/>
          <w:szCs w:val="24"/>
        </w:rPr>
        <w:t xml:space="preserve"> dezynf</w:t>
      </w:r>
      <w:r w:rsidR="00C50F2C" w:rsidRPr="00007754">
        <w:rPr>
          <w:rFonts w:cstheme="minorHAnsi"/>
          <w:sz w:val="24"/>
          <w:szCs w:val="24"/>
        </w:rPr>
        <w:t xml:space="preserve">ekowane </w:t>
      </w:r>
      <w:r w:rsidRPr="00007754">
        <w:rPr>
          <w:rFonts w:cstheme="minorHAnsi"/>
          <w:sz w:val="24"/>
          <w:szCs w:val="24"/>
        </w:rPr>
        <w:t>.</w:t>
      </w:r>
    </w:p>
    <w:p w14:paraId="622F943E" w14:textId="24F1F01B" w:rsidR="008B7A67" w:rsidRPr="00007754" w:rsidRDefault="008B7A67" w:rsidP="00B037C9">
      <w:pPr>
        <w:pStyle w:val="Akapitzlist"/>
        <w:numPr>
          <w:ilvl w:val="0"/>
          <w:numId w:val="38"/>
        </w:numPr>
        <w:tabs>
          <w:tab w:val="left" w:pos="851"/>
        </w:tabs>
        <w:spacing w:before="240"/>
        <w:ind w:left="426" w:hanging="437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Dyrektor lub osoba przez niego wyznaczona sporządza listę osób, z któr</w:t>
      </w:r>
      <w:r w:rsidR="00C008D1" w:rsidRPr="00007754">
        <w:rPr>
          <w:rFonts w:cstheme="minorHAnsi"/>
          <w:sz w:val="24"/>
          <w:szCs w:val="24"/>
        </w:rPr>
        <w:t>ymi</w:t>
      </w:r>
      <w:r w:rsidRPr="00007754">
        <w:rPr>
          <w:rFonts w:cstheme="minorHAnsi"/>
          <w:sz w:val="24"/>
          <w:szCs w:val="24"/>
        </w:rPr>
        <w:t xml:space="preserve"> osoba </w:t>
      </w:r>
      <w:r w:rsidR="00C008D1" w:rsidRPr="00007754">
        <w:rPr>
          <w:rFonts w:cstheme="minorHAnsi"/>
          <w:sz w:val="24"/>
          <w:szCs w:val="24"/>
        </w:rPr>
        <w:t>podejrzana o zakażenie miała kontakt</w:t>
      </w:r>
      <w:r w:rsidR="008E4083" w:rsidRPr="00007754">
        <w:rPr>
          <w:rFonts w:cstheme="minorHAnsi"/>
          <w:sz w:val="24"/>
          <w:szCs w:val="24"/>
        </w:rPr>
        <w:t>, aby w razie potrzeby przekazać ją powiatowej stacji sanitarno-epidemiologicznej.</w:t>
      </w:r>
    </w:p>
    <w:p w14:paraId="1F58B66A" w14:textId="6198EB55" w:rsidR="008E4083" w:rsidRPr="00007754" w:rsidRDefault="008E4083" w:rsidP="00B037C9">
      <w:pPr>
        <w:pStyle w:val="Akapitzlist"/>
        <w:numPr>
          <w:ilvl w:val="0"/>
          <w:numId w:val="38"/>
        </w:numPr>
        <w:tabs>
          <w:tab w:val="left" w:pos="851"/>
        </w:tabs>
        <w:spacing w:before="240"/>
        <w:ind w:left="426" w:hanging="437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 xml:space="preserve">Dyrektor wraz z organem prowadzącym na podstawie wytycznych, instrukcji powiatowej stacji </w:t>
      </w:r>
      <w:r w:rsidR="00AF30FE" w:rsidRPr="00007754">
        <w:rPr>
          <w:rFonts w:cstheme="minorHAnsi"/>
          <w:sz w:val="24"/>
          <w:szCs w:val="24"/>
        </w:rPr>
        <w:t>sanitarno-</w:t>
      </w:r>
      <w:r w:rsidRPr="00007754">
        <w:rPr>
          <w:rFonts w:cstheme="minorHAnsi"/>
          <w:sz w:val="24"/>
          <w:szCs w:val="24"/>
        </w:rPr>
        <w:t xml:space="preserve">epidemiologicznej podejmują decyzję odnośnie dalszych działań </w:t>
      </w:r>
      <w:r w:rsidR="00007754" w:rsidRPr="00007754">
        <w:rPr>
          <w:rFonts w:cstheme="minorHAnsi"/>
          <w:sz w:val="24"/>
          <w:szCs w:val="24"/>
        </w:rPr>
        <w:br/>
      </w:r>
      <w:r w:rsidRPr="00007754">
        <w:rPr>
          <w:rFonts w:cstheme="minorHAnsi"/>
          <w:sz w:val="24"/>
          <w:szCs w:val="24"/>
        </w:rPr>
        <w:t>w przypadku stwierdzenia na terenie placówki zakażenia.</w:t>
      </w:r>
    </w:p>
    <w:p w14:paraId="0344FB45" w14:textId="15EAF859" w:rsidR="0075552E" w:rsidRPr="00007754" w:rsidRDefault="0075552E" w:rsidP="006B0AFE">
      <w:pPr>
        <w:spacing w:before="240"/>
        <w:jc w:val="center"/>
        <w:rPr>
          <w:rFonts w:asciiTheme="minorHAnsi" w:hAnsiTheme="minorHAnsi" w:cstheme="minorHAnsi"/>
          <w:b/>
        </w:rPr>
      </w:pPr>
      <w:r w:rsidRPr="00007754">
        <w:rPr>
          <w:rFonts w:asciiTheme="minorHAnsi" w:hAnsiTheme="minorHAnsi" w:cstheme="minorHAnsi"/>
          <w:b/>
        </w:rPr>
        <w:t>Przepisy końcowe</w:t>
      </w:r>
    </w:p>
    <w:p w14:paraId="08684A1B" w14:textId="72CEE231" w:rsidR="0075552E" w:rsidRPr="00007754" w:rsidRDefault="00B647A3" w:rsidP="00B037C9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07754">
        <w:rPr>
          <w:rFonts w:cstheme="minorHAnsi"/>
          <w:sz w:val="24"/>
          <w:szCs w:val="24"/>
        </w:rPr>
        <w:t>Procedury bezpiec</w:t>
      </w:r>
      <w:r w:rsidR="003E3F3F" w:rsidRPr="00007754">
        <w:rPr>
          <w:rFonts w:cstheme="minorHAnsi"/>
          <w:sz w:val="24"/>
          <w:szCs w:val="24"/>
        </w:rPr>
        <w:t>zeństwa obowią</w:t>
      </w:r>
      <w:r w:rsidR="00517E84" w:rsidRPr="00007754">
        <w:rPr>
          <w:rFonts w:cstheme="minorHAnsi"/>
          <w:sz w:val="24"/>
          <w:szCs w:val="24"/>
        </w:rPr>
        <w:t>zują w szkole od 1</w:t>
      </w:r>
      <w:r w:rsidR="00007754" w:rsidRPr="00007754">
        <w:rPr>
          <w:rFonts w:cstheme="minorHAnsi"/>
          <w:sz w:val="24"/>
          <w:szCs w:val="24"/>
        </w:rPr>
        <w:t>8 stycznia 2021</w:t>
      </w:r>
      <w:r w:rsidR="00595381" w:rsidRPr="00007754">
        <w:rPr>
          <w:rFonts w:cstheme="minorHAnsi"/>
          <w:sz w:val="24"/>
          <w:szCs w:val="24"/>
        </w:rPr>
        <w:t xml:space="preserve"> r.</w:t>
      </w:r>
      <w:r w:rsidR="00244072" w:rsidRPr="00007754">
        <w:rPr>
          <w:rFonts w:cstheme="minorHAnsi"/>
          <w:sz w:val="24"/>
          <w:szCs w:val="24"/>
        </w:rPr>
        <w:t xml:space="preserve"> do czasu </w:t>
      </w:r>
      <w:r w:rsidR="007F2639" w:rsidRPr="00007754">
        <w:rPr>
          <w:rFonts w:cstheme="minorHAnsi"/>
          <w:sz w:val="24"/>
          <w:szCs w:val="24"/>
        </w:rPr>
        <w:t xml:space="preserve">ich </w:t>
      </w:r>
      <w:r w:rsidR="00244072" w:rsidRPr="00007754">
        <w:rPr>
          <w:rFonts w:cstheme="minorHAnsi"/>
          <w:sz w:val="24"/>
          <w:szCs w:val="24"/>
        </w:rPr>
        <w:t>odwołania.</w:t>
      </w:r>
    </w:p>
    <w:p w14:paraId="41D174EE" w14:textId="7A64E07E" w:rsidR="00007754" w:rsidRPr="00B037C9" w:rsidRDefault="003E3F3F" w:rsidP="00BD68C2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left="426" w:hanging="426"/>
        <w:contextualSpacing w:val="0"/>
        <w:jc w:val="both"/>
        <w:rPr>
          <w:rFonts w:cstheme="minorHAnsi"/>
        </w:rPr>
      </w:pPr>
      <w:r w:rsidRPr="00B037C9">
        <w:rPr>
          <w:rFonts w:cstheme="minorHAnsi"/>
          <w:sz w:val="24"/>
          <w:szCs w:val="24"/>
        </w:rPr>
        <w:t xml:space="preserve">Wszyscy pracownicy </w:t>
      </w:r>
      <w:r w:rsidR="00FD2010" w:rsidRPr="00B037C9">
        <w:rPr>
          <w:rFonts w:cstheme="minorHAnsi"/>
          <w:sz w:val="24"/>
          <w:szCs w:val="24"/>
        </w:rPr>
        <w:t xml:space="preserve">Szkoły Podstawowej nr 106 </w:t>
      </w:r>
      <w:r w:rsidR="00F174A6" w:rsidRPr="00B037C9">
        <w:rPr>
          <w:rFonts w:cstheme="minorHAnsi"/>
          <w:sz w:val="24"/>
          <w:szCs w:val="24"/>
        </w:rPr>
        <w:t xml:space="preserve"> są</w:t>
      </w:r>
      <w:r w:rsidRPr="00B037C9">
        <w:rPr>
          <w:rFonts w:cstheme="minorHAnsi"/>
          <w:sz w:val="24"/>
          <w:szCs w:val="24"/>
        </w:rPr>
        <w:t xml:space="preserve"> </w:t>
      </w:r>
      <w:r w:rsidR="00B647A3" w:rsidRPr="00B037C9">
        <w:rPr>
          <w:rFonts w:cstheme="minorHAnsi"/>
          <w:sz w:val="24"/>
          <w:szCs w:val="24"/>
        </w:rPr>
        <w:t xml:space="preserve"> zobowiązani  do ich stosowania</w:t>
      </w:r>
      <w:r w:rsidR="00B037C9">
        <w:rPr>
          <w:rFonts w:cstheme="minorHAnsi"/>
          <w:sz w:val="24"/>
          <w:szCs w:val="24"/>
        </w:rPr>
        <w:t xml:space="preserve"> </w:t>
      </w:r>
      <w:r w:rsidR="00B037C9">
        <w:rPr>
          <w:rFonts w:cstheme="minorHAnsi"/>
          <w:sz w:val="24"/>
          <w:szCs w:val="24"/>
        </w:rPr>
        <w:br/>
      </w:r>
      <w:r w:rsidR="004465C8" w:rsidRPr="00B037C9">
        <w:rPr>
          <w:rFonts w:cstheme="minorHAnsi"/>
        </w:rPr>
        <w:t>i przestrzegania.</w:t>
      </w:r>
    </w:p>
    <w:p w14:paraId="63CB03CA" w14:textId="1849685C" w:rsidR="00007754" w:rsidRPr="00A00D30" w:rsidRDefault="00007754" w:rsidP="00B037C9">
      <w:pPr>
        <w:pStyle w:val="wyliczenie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color w:val="000000"/>
          <w:lang w:bidi="pl-PL"/>
        </w:rPr>
      </w:pPr>
      <w:r w:rsidRPr="00007754">
        <w:rPr>
          <w:rFonts w:asciiTheme="minorHAnsi" w:hAnsiTheme="minorHAnsi" w:cstheme="minorHAnsi"/>
          <w:color w:val="000000"/>
          <w:lang w:bidi="pl-PL"/>
        </w:rPr>
        <w:t>W przypadku potwierdzonego zakażenia SARS-CoV-2 na terenie szkoły należy stosować się do zaleceń państwowego powiatowego inspektora sanitarnego</w:t>
      </w:r>
      <w:r w:rsidR="00A00D30">
        <w:rPr>
          <w:rFonts w:asciiTheme="minorHAnsi" w:hAnsiTheme="minorHAnsi" w:cstheme="minorHAnsi"/>
          <w:color w:val="000000"/>
          <w:lang w:bidi="pl-PL"/>
        </w:rPr>
        <w:t xml:space="preserve"> – </w:t>
      </w:r>
      <w:proofErr w:type="spellStart"/>
      <w:r w:rsidR="00A00D30">
        <w:rPr>
          <w:rFonts w:asciiTheme="minorHAnsi" w:hAnsiTheme="minorHAnsi" w:cstheme="minorHAnsi"/>
          <w:color w:val="000000"/>
          <w:lang w:bidi="pl-PL"/>
        </w:rPr>
        <w:t>m.in.</w:t>
      </w:r>
      <w:r w:rsidRPr="00A00D30">
        <w:rPr>
          <w:rFonts w:asciiTheme="minorHAnsi" w:hAnsiTheme="minorHAnsi" w:cstheme="minorHAnsi"/>
          <w:color w:val="000000"/>
          <w:lang w:bidi="pl-PL"/>
        </w:rPr>
        <w:t>ustalenie</w:t>
      </w:r>
      <w:proofErr w:type="spellEnd"/>
      <w:r w:rsidRPr="00A00D30">
        <w:rPr>
          <w:rFonts w:asciiTheme="minorHAnsi" w:hAnsiTheme="minorHAnsi" w:cstheme="minorHAnsi"/>
          <w:color w:val="000000"/>
          <w:lang w:bidi="pl-PL"/>
        </w:rPr>
        <w:t xml:space="preserve"> listy osób przebywających w tym samym czasie w części/częściach szkoły, w których przebywała osoba podejrzana o zakażenie i zalecenie stosowania się do wytycznych Głównego Inspektora Sanitarnego dostępnych na stronie </w:t>
      </w:r>
      <w:hyperlink r:id="rId7" w:history="1">
        <w:r w:rsidRPr="00A00D30">
          <w:rPr>
            <w:rStyle w:val="Hipercze"/>
            <w:rFonts w:asciiTheme="minorHAnsi" w:hAnsiTheme="minorHAnsi" w:cstheme="minorHAnsi"/>
            <w:lang w:bidi="pl-PL"/>
          </w:rPr>
          <w:t>www.gov.pl/koronawirus</w:t>
        </w:r>
      </w:hyperlink>
      <w:r w:rsidRPr="00A00D30">
        <w:rPr>
          <w:rFonts w:asciiTheme="minorHAnsi" w:hAnsiTheme="minorHAnsi" w:cstheme="minorHAnsi"/>
          <w:color w:val="000000"/>
          <w:lang w:bidi="pl-PL"/>
        </w:rPr>
        <w:t xml:space="preserve"> oraz </w:t>
      </w:r>
      <w:hyperlink r:id="rId8" w:history="1">
        <w:r w:rsidRPr="00A00D30">
          <w:rPr>
            <w:rStyle w:val="Hipercze"/>
            <w:rFonts w:asciiTheme="minorHAnsi" w:hAnsiTheme="minorHAnsi" w:cstheme="minorHAnsi"/>
            <w:lang w:bidi="pl-PL"/>
          </w:rPr>
          <w:t>www.gis.gov.pl</w:t>
        </w:r>
      </w:hyperlink>
      <w:r w:rsidRPr="00A00D30">
        <w:rPr>
          <w:rFonts w:asciiTheme="minorHAnsi" w:hAnsiTheme="minorHAnsi" w:cstheme="minorHAnsi"/>
          <w:color w:val="000000"/>
          <w:lang w:bidi="pl-PL"/>
        </w:rPr>
        <w:t xml:space="preserve"> odnoszących się do osób, które miały kontakt z zakażonym.</w:t>
      </w:r>
    </w:p>
    <w:p w14:paraId="6D773997" w14:textId="2EF3A209" w:rsidR="007F2639" w:rsidRPr="00007754" w:rsidRDefault="00007754" w:rsidP="00B037C9">
      <w:pPr>
        <w:pStyle w:val="wyliczenie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</w:rPr>
      </w:pPr>
      <w:r w:rsidRPr="00007754">
        <w:rPr>
          <w:rFonts w:asciiTheme="minorHAnsi" w:hAnsiTheme="minorHAnsi" w:cstheme="minorHAnsi"/>
          <w:lang w:eastAsia="en-US"/>
        </w:rPr>
        <w:t>Zaleca się pracownikom szkoły  bieżące śledzenie informacji Głównego Inspektora Sanitarnego i Ministra Zdrowia dostępnych na stronach https://gis.gov.pl/</w:t>
      </w:r>
      <w:r w:rsidRPr="00007754" w:rsidDel="006D2541">
        <w:rPr>
          <w:rFonts w:asciiTheme="minorHAnsi" w:hAnsiTheme="minorHAnsi" w:cstheme="minorHAnsi"/>
          <w:lang w:eastAsia="en-US"/>
        </w:rPr>
        <w:t xml:space="preserve"> </w:t>
      </w:r>
      <w:r w:rsidRPr="00007754">
        <w:rPr>
          <w:rFonts w:asciiTheme="minorHAnsi" w:hAnsiTheme="minorHAnsi" w:cstheme="minorHAnsi"/>
          <w:lang w:eastAsia="en-US"/>
        </w:rPr>
        <w:t>lub https://www.gov.pl/web/koronawirus.</w:t>
      </w:r>
      <w:bookmarkEnd w:id="0"/>
    </w:p>
    <w:sectPr w:rsidR="007F2639" w:rsidRPr="00007754" w:rsidSect="00C02644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85761" w14:textId="77777777" w:rsidR="001F2CB0" w:rsidRDefault="001F2CB0" w:rsidP="00C02644">
      <w:r>
        <w:separator/>
      </w:r>
    </w:p>
  </w:endnote>
  <w:endnote w:type="continuationSeparator" w:id="0">
    <w:p w14:paraId="345EBABF" w14:textId="77777777" w:rsidR="001F2CB0" w:rsidRDefault="001F2CB0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27A971" w14:textId="444C6708" w:rsidR="00A25D3B" w:rsidRDefault="00A25D3B" w:rsidP="00BA6C3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B56C09B" w14:textId="77777777" w:rsidR="00A25D3B" w:rsidRDefault="00A25D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9E4FE4E" w14:textId="767DD7ED" w:rsidR="00A25D3B" w:rsidRDefault="00A25D3B" w:rsidP="00BA6C3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42BDA">
          <w:rPr>
            <w:rStyle w:val="Numerstrony"/>
            <w:noProof/>
          </w:rPr>
          <w:t>7</w:t>
        </w:r>
        <w:r>
          <w:rPr>
            <w:rStyle w:val="Numerstrony"/>
          </w:rPr>
          <w:fldChar w:fldCharType="end"/>
        </w:r>
      </w:p>
    </w:sdtContent>
  </w:sdt>
  <w:p w14:paraId="6C07FF96" w14:textId="77777777" w:rsidR="00A25D3B" w:rsidRDefault="00A25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AD3B7" w14:textId="77777777" w:rsidR="001F2CB0" w:rsidRDefault="001F2CB0" w:rsidP="00C02644">
      <w:r>
        <w:separator/>
      </w:r>
    </w:p>
  </w:footnote>
  <w:footnote w:type="continuationSeparator" w:id="0">
    <w:p w14:paraId="1CC0C040" w14:textId="77777777" w:rsidR="001F2CB0" w:rsidRDefault="001F2CB0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914"/>
    <w:multiLevelType w:val="hybridMultilevel"/>
    <w:tmpl w:val="F74482C8"/>
    <w:lvl w:ilvl="0" w:tplc="EBAA7368">
      <w:start w:val="2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0A131D8C"/>
    <w:multiLevelType w:val="multilevel"/>
    <w:tmpl w:val="9204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516EB"/>
    <w:multiLevelType w:val="hybridMultilevel"/>
    <w:tmpl w:val="ECC0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15BB"/>
    <w:multiLevelType w:val="hybridMultilevel"/>
    <w:tmpl w:val="9E383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13C9A"/>
    <w:multiLevelType w:val="multilevel"/>
    <w:tmpl w:val="4C2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03F8C"/>
    <w:multiLevelType w:val="hybridMultilevel"/>
    <w:tmpl w:val="3BAA7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41B55"/>
    <w:multiLevelType w:val="hybridMultilevel"/>
    <w:tmpl w:val="CE46108E"/>
    <w:lvl w:ilvl="0" w:tplc="54001C4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979B2"/>
    <w:multiLevelType w:val="hybridMultilevel"/>
    <w:tmpl w:val="B4247F9E"/>
    <w:lvl w:ilvl="0" w:tplc="76B0B5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F0694"/>
    <w:multiLevelType w:val="multilevel"/>
    <w:tmpl w:val="070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732C0B"/>
    <w:multiLevelType w:val="hybridMultilevel"/>
    <w:tmpl w:val="C96843DC"/>
    <w:lvl w:ilvl="0" w:tplc="48FEB91A">
      <w:start w:val="1"/>
      <w:numFmt w:val="decimal"/>
      <w:lvlText w:val="%1)"/>
      <w:lvlJc w:val="left"/>
      <w:pPr>
        <w:ind w:left="9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17" w15:restartNumberingAfterBreak="0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54418B"/>
    <w:multiLevelType w:val="hybridMultilevel"/>
    <w:tmpl w:val="5CE0615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F8258B4"/>
    <w:multiLevelType w:val="hybridMultilevel"/>
    <w:tmpl w:val="70362154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D2CE6"/>
    <w:multiLevelType w:val="hybridMultilevel"/>
    <w:tmpl w:val="E91ED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B3257"/>
    <w:multiLevelType w:val="hybridMultilevel"/>
    <w:tmpl w:val="E6526F3E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B6F9B"/>
    <w:multiLevelType w:val="hybridMultilevel"/>
    <w:tmpl w:val="7DF81100"/>
    <w:lvl w:ilvl="0" w:tplc="A9DA9E6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0442C"/>
    <w:multiLevelType w:val="hybridMultilevel"/>
    <w:tmpl w:val="6D3E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B36582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5B750D"/>
    <w:multiLevelType w:val="hybridMultilevel"/>
    <w:tmpl w:val="8C36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850E05"/>
    <w:multiLevelType w:val="hybridMultilevel"/>
    <w:tmpl w:val="471C6D00"/>
    <w:lvl w:ilvl="0" w:tplc="AF9ECFE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453704D8"/>
    <w:multiLevelType w:val="hybridMultilevel"/>
    <w:tmpl w:val="E36C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371066"/>
    <w:multiLevelType w:val="multilevel"/>
    <w:tmpl w:val="1E3E767C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6F02F24"/>
    <w:multiLevelType w:val="hybridMultilevel"/>
    <w:tmpl w:val="42563A90"/>
    <w:lvl w:ilvl="0" w:tplc="028AB494">
      <w:start w:val="1"/>
      <w:numFmt w:val="lowerLetter"/>
      <w:lvlText w:val="%1)"/>
      <w:lvlJc w:val="left"/>
      <w:pPr>
        <w:ind w:left="5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36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10605A"/>
    <w:multiLevelType w:val="hybridMultilevel"/>
    <w:tmpl w:val="6A2EE982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5C17EF"/>
    <w:multiLevelType w:val="multilevel"/>
    <w:tmpl w:val="7C58D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58411A"/>
    <w:multiLevelType w:val="multilevel"/>
    <w:tmpl w:val="7E9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B2232C"/>
    <w:multiLevelType w:val="hybridMultilevel"/>
    <w:tmpl w:val="F1283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E51A0"/>
    <w:multiLevelType w:val="hybridMultilevel"/>
    <w:tmpl w:val="6C662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6" w15:restartNumberingAfterBreak="0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6"/>
  </w:num>
  <w:num w:numId="4">
    <w:abstractNumId w:val="24"/>
  </w:num>
  <w:num w:numId="5">
    <w:abstractNumId w:val="7"/>
  </w:num>
  <w:num w:numId="6">
    <w:abstractNumId w:val="0"/>
  </w:num>
  <w:num w:numId="7">
    <w:abstractNumId w:val="41"/>
  </w:num>
  <w:num w:numId="8">
    <w:abstractNumId w:val="46"/>
  </w:num>
  <w:num w:numId="9">
    <w:abstractNumId w:val="17"/>
  </w:num>
  <w:num w:numId="10">
    <w:abstractNumId w:val="13"/>
  </w:num>
  <w:num w:numId="11">
    <w:abstractNumId w:val="36"/>
  </w:num>
  <w:num w:numId="12">
    <w:abstractNumId w:val="22"/>
  </w:num>
  <w:num w:numId="13">
    <w:abstractNumId w:val="44"/>
  </w:num>
  <w:num w:numId="14">
    <w:abstractNumId w:val="26"/>
  </w:num>
  <w:num w:numId="15">
    <w:abstractNumId w:val="21"/>
  </w:num>
  <w:num w:numId="16">
    <w:abstractNumId w:val="39"/>
  </w:num>
  <w:num w:numId="17">
    <w:abstractNumId w:val="38"/>
  </w:num>
  <w:num w:numId="18">
    <w:abstractNumId w:val="10"/>
  </w:num>
  <w:num w:numId="19">
    <w:abstractNumId w:val="2"/>
  </w:num>
  <w:num w:numId="20">
    <w:abstractNumId w:val="29"/>
  </w:num>
  <w:num w:numId="21">
    <w:abstractNumId w:val="25"/>
  </w:num>
  <w:num w:numId="22">
    <w:abstractNumId w:val="40"/>
  </w:num>
  <w:num w:numId="23">
    <w:abstractNumId w:val="8"/>
  </w:num>
  <w:num w:numId="24">
    <w:abstractNumId w:val="37"/>
  </w:num>
  <w:num w:numId="25">
    <w:abstractNumId w:val="30"/>
  </w:num>
  <w:num w:numId="26">
    <w:abstractNumId w:val="4"/>
  </w:num>
  <w:num w:numId="27">
    <w:abstractNumId w:val="11"/>
  </w:num>
  <w:num w:numId="28">
    <w:abstractNumId w:val="14"/>
  </w:num>
  <w:num w:numId="29">
    <w:abstractNumId w:val="35"/>
  </w:num>
  <w:num w:numId="30">
    <w:abstractNumId w:val="12"/>
  </w:num>
  <w:num w:numId="31">
    <w:abstractNumId w:val="3"/>
  </w:num>
  <w:num w:numId="32">
    <w:abstractNumId w:val="45"/>
  </w:num>
  <w:num w:numId="33">
    <w:abstractNumId w:val="23"/>
  </w:num>
  <w:num w:numId="34">
    <w:abstractNumId w:val="16"/>
  </w:num>
  <w:num w:numId="35">
    <w:abstractNumId w:val="1"/>
  </w:num>
  <w:num w:numId="36">
    <w:abstractNumId w:val="32"/>
  </w:num>
  <w:num w:numId="37">
    <w:abstractNumId w:val="28"/>
  </w:num>
  <w:num w:numId="38">
    <w:abstractNumId w:val="27"/>
  </w:num>
  <w:num w:numId="39">
    <w:abstractNumId w:val="18"/>
  </w:num>
  <w:num w:numId="40">
    <w:abstractNumId w:val="18"/>
    <w:lvlOverride w:ilvl="0">
      <w:startOverride w:val="1"/>
    </w:lvlOverride>
  </w:num>
  <w:num w:numId="41">
    <w:abstractNumId w:val="33"/>
  </w:num>
  <w:num w:numId="42">
    <w:abstractNumId w:val="42"/>
  </w:num>
  <w:num w:numId="43">
    <w:abstractNumId w:val="20"/>
  </w:num>
  <w:num w:numId="44">
    <w:abstractNumId w:val="43"/>
  </w:num>
  <w:num w:numId="45">
    <w:abstractNumId w:val="5"/>
  </w:num>
  <w:num w:numId="46">
    <w:abstractNumId w:val="31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07754"/>
    <w:rsid w:val="00014440"/>
    <w:rsid w:val="00051BBF"/>
    <w:rsid w:val="00063D3B"/>
    <w:rsid w:val="000A1E7F"/>
    <w:rsid w:val="000C7536"/>
    <w:rsid w:val="000F2F80"/>
    <w:rsid w:val="00120A6E"/>
    <w:rsid w:val="0013385E"/>
    <w:rsid w:val="001502A6"/>
    <w:rsid w:val="00166D21"/>
    <w:rsid w:val="001A4406"/>
    <w:rsid w:val="001B4702"/>
    <w:rsid w:val="001B7F34"/>
    <w:rsid w:val="001C0AF8"/>
    <w:rsid w:val="001C17C3"/>
    <w:rsid w:val="001C462C"/>
    <w:rsid w:val="001D1ED3"/>
    <w:rsid w:val="001D34BB"/>
    <w:rsid w:val="001F2CB0"/>
    <w:rsid w:val="001F71C4"/>
    <w:rsid w:val="00226793"/>
    <w:rsid w:val="00244072"/>
    <w:rsid w:val="00267019"/>
    <w:rsid w:val="00267E98"/>
    <w:rsid w:val="00267F68"/>
    <w:rsid w:val="002C1BCC"/>
    <w:rsid w:val="002C3AC1"/>
    <w:rsid w:val="002E34AE"/>
    <w:rsid w:val="003055BC"/>
    <w:rsid w:val="00325A11"/>
    <w:rsid w:val="00344FBE"/>
    <w:rsid w:val="00364E48"/>
    <w:rsid w:val="00375F76"/>
    <w:rsid w:val="003860C5"/>
    <w:rsid w:val="00387B8B"/>
    <w:rsid w:val="00392730"/>
    <w:rsid w:val="00396E28"/>
    <w:rsid w:val="003C2B81"/>
    <w:rsid w:val="003E3F3F"/>
    <w:rsid w:val="0040737F"/>
    <w:rsid w:val="004357CD"/>
    <w:rsid w:val="00436894"/>
    <w:rsid w:val="004465C8"/>
    <w:rsid w:val="0047487B"/>
    <w:rsid w:val="004815B8"/>
    <w:rsid w:val="004860CB"/>
    <w:rsid w:val="00493E3B"/>
    <w:rsid w:val="004A1EEF"/>
    <w:rsid w:val="004A57BA"/>
    <w:rsid w:val="004B47D7"/>
    <w:rsid w:val="004B69C9"/>
    <w:rsid w:val="004C6282"/>
    <w:rsid w:val="004E0388"/>
    <w:rsid w:val="004F146B"/>
    <w:rsid w:val="004F39D7"/>
    <w:rsid w:val="004F6B05"/>
    <w:rsid w:val="00501DAF"/>
    <w:rsid w:val="00505FED"/>
    <w:rsid w:val="00517E84"/>
    <w:rsid w:val="00533496"/>
    <w:rsid w:val="00551110"/>
    <w:rsid w:val="0055294A"/>
    <w:rsid w:val="00575C90"/>
    <w:rsid w:val="00583388"/>
    <w:rsid w:val="00583B7C"/>
    <w:rsid w:val="005877A3"/>
    <w:rsid w:val="00591772"/>
    <w:rsid w:val="00595381"/>
    <w:rsid w:val="005D79C9"/>
    <w:rsid w:val="00602220"/>
    <w:rsid w:val="00613497"/>
    <w:rsid w:val="006315E4"/>
    <w:rsid w:val="0063478F"/>
    <w:rsid w:val="00655C44"/>
    <w:rsid w:val="00657359"/>
    <w:rsid w:val="00675208"/>
    <w:rsid w:val="00677617"/>
    <w:rsid w:val="006A27BB"/>
    <w:rsid w:val="006B0AFE"/>
    <w:rsid w:val="006C2C0D"/>
    <w:rsid w:val="006C508D"/>
    <w:rsid w:val="006D0D87"/>
    <w:rsid w:val="006E2258"/>
    <w:rsid w:val="006E3842"/>
    <w:rsid w:val="006E6544"/>
    <w:rsid w:val="007063B4"/>
    <w:rsid w:val="007066EB"/>
    <w:rsid w:val="00715A82"/>
    <w:rsid w:val="00734882"/>
    <w:rsid w:val="0073531D"/>
    <w:rsid w:val="00744F4D"/>
    <w:rsid w:val="00747495"/>
    <w:rsid w:val="00751492"/>
    <w:rsid w:val="0075552E"/>
    <w:rsid w:val="00777024"/>
    <w:rsid w:val="00787CF0"/>
    <w:rsid w:val="007938FB"/>
    <w:rsid w:val="007A31A0"/>
    <w:rsid w:val="007C6F0A"/>
    <w:rsid w:val="007D176D"/>
    <w:rsid w:val="007D3113"/>
    <w:rsid w:val="007F013B"/>
    <w:rsid w:val="007F2639"/>
    <w:rsid w:val="00806C44"/>
    <w:rsid w:val="00830302"/>
    <w:rsid w:val="00860B6E"/>
    <w:rsid w:val="00872D2A"/>
    <w:rsid w:val="008B0EDD"/>
    <w:rsid w:val="008B7A67"/>
    <w:rsid w:val="008C08CD"/>
    <w:rsid w:val="008C2C72"/>
    <w:rsid w:val="008D34A8"/>
    <w:rsid w:val="008E4083"/>
    <w:rsid w:val="008F388B"/>
    <w:rsid w:val="008F776B"/>
    <w:rsid w:val="0092711F"/>
    <w:rsid w:val="0093783C"/>
    <w:rsid w:val="00996737"/>
    <w:rsid w:val="009D1BF1"/>
    <w:rsid w:val="009F2AC9"/>
    <w:rsid w:val="00A00D30"/>
    <w:rsid w:val="00A12313"/>
    <w:rsid w:val="00A25D3B"/>
    <w:rsid w:val="00A46478"/>
    <w:rsid w:val="00A73328"/>
    <w:rsid w:val="00A9451E"/>
    <w:rsid w:val="00AA08DF"/>
    <w:rsid w:val="00AC067B"/>
    <w:rsid w:val="00AC2ABB"/>
    <w:rsid w:val="00AC2BA9"/>
    <w:rsid w:val="00AE74D3"/>
    <w:rsid w:val="00AF30FE"/>
    <w:rsid w:val="00B037C9"/>
    <w:rsid w:val="00B176C5"/>
    <w:rsid w:val="00B46E96"/>
    <w:rsid w:val="00B54853"/>
    <w:rsid w:val="00B62616"/>
    <w:rsid w:val="00B647A3"/>
    <w:rsid w:val="00B64DDF"/>
    <w:rsid w:val="00B67CA6"/>
    <w:rsid w:val="00B75AE6"/>
    <w:rsid w:val="00B902B6"/>
    <w:rsid w:val="00BA6C38"/>
    <w:rsid w:val="00BE26BA"/>
    <w:rsid w:val="00C008D1"/>
    <w:rsid w:val="00C02644"/>
    <w:rsid w:val="00C2349A"/>
    <w:rsid w:val="00C32BAE"/>
    <w:rsid w:val="00C50F2C"/>
    <w:rsid w:val="00C62FEF"/>
    <w:rsid w:val="00C63A13"/>
    <w:rsid w:val="00C84FAE"/>
    <w:rsid w:val="00CD187F"/>
    <w:rsid w:val="00D06394"/>
    <w:rsid w:val="00D1614A"/>
    <w:rsid w:val="00D2113C"/>
    <w:rsid w:val="00D321D6"/>
    <w:rsid w:val="00D42BDA"/>
    <w:rsid w:val="00D46867"/>
    <w:rsid w:val="00D50516"/>
    <w:rsid w:val="00D85207"/>
    <w:rsid w:val="00D937FB"/>
    <w:rsid w:val="00DA05CA"/>
    <w:rsid w:val="00DE60C9"/>
    <w:rsid w:val="00E14816"/>
    <w:rsid w:val="00E340CD"/>
    <w:rsid w:val="00E35A12"/>
    <w:rsid w:val="00E40079"/>
    <w:rsid w:val="00E7178B"/>
    <w:rsid w:val="00E82998"/>
    <w:rsid w:val="00E85FAC"/>
    <w:rsid w:val="00E90310"/>
    <w:rsid w:val="00EA1B56"/>
    <w:rsid w:val="00EB0798"/>
    <w:rsid w:val="00EB4B2B"/>
    <w:rsid w:val="00EC61D8"/>
    <w:rsid w:val="00EE12E4"/>
    <w:rsid w:val="00EE51CD"/>
    <w:rsid w:val="00F04955"/>
    <w:rsid w:val="00F174A6"/>
    <w:rsid w:val="00F311A5"/>
    <w:rsid w:val="00F376B1"/>
    <w:rsid w:val="00F43165"/>
    <w:rsid w:val="00F46362"/>
    <w:rsid w:val="00F66B92"/>
    <w:rsid w:val="00F85572"/>
    <w:rsid w:val="00FA3369"/>
    <w:rsid w:val="00FA72C5"/>
    <w:rsid w:val="00FD1A3F"/>
    <w:rsid w:val="00FD2010"/>
    <w:rsid w:val="00FE6BB6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2B96"/>
  <w15:docId w15:val="{E73ED168-C437-46CC-8F4F-135D6E3F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paragraph" w:customStyle="1" w:styleId="wyliczenie">
    <w:name w:val="wyliczenie"/>
    <w:basedOn w:val="Normalny"/>
    <w:link w:val="wyliczenieZnak"/>
    <w:qFormat/>
    <w:rsid w:val="00007754"/>
    <w:pPr>
      <w:numPr>
        <w:numId w:val="39"/>
      </w:numPr>
      <w:spacing w:before="120"/>
    </w:pPr>
    <w:rPr>
      <w:rFonts w:ascii="Proxima Nova" w:hAnsi="Proxima Nova" w:cs="Arial"/>
    </w:rPr>
  </w:style>
  <w:style w:type="character" w:customStyle="1" w:styleId="wyliczenieZnak">
    <w:name w:val="wyliczenie Znak"/>
    <w:basedOn w:val="Domylnaczcionkaakapitu"/>
    <w:link w:val="wyliczenie"/>
    <w:rsid w:val="00007754"/>
    <w:rPr>
      <w:rFonts w:ascii="Proxima Nova" w:eastAsia="Times New Roman" w:hAnsi="Proxima Nova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koronaw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2574</Words>
  <Characters>15447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JKS</cp:lastModifiedBy>
  <cp:revision>4</cp:revision>
  <cp:lastPrinted>2020-08-21T06:03:00Z</cp:lastPrinted>
  <dcterms:created xsi:type="dcterms:W3CDTF">2021-01-12T19:37:00Z</dcterms:created>
  <dcterms:modified xsi:type="dcterms:W3CDTF">2021-01-14T10:25:00Z</dcterms:modified>
</cp:coreProperties>
</file>